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E3E" w:rsidRDefault="0061566A">
      <w:pPr>
        <w:pStyle w:val="KonuBal"/>
        <w:spacing w:before="73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36.25pt;margin-top:56.5pt;width:701.65pt;height:520.8pt;z-index:157286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8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61"/>
                    <w:gridCol w:w="3934"/>
                    <w:gridCol w:w="5659"/>
                    <w:gridCol w:w="3620"/>
                  </w:tblGrid>
                  <w:tr w:rsidR="00C17358">
                    <w:trPr>
                      <w:trHeight w:val="423"/>
                    </w:trPr>
                    <w:tc>
                      <w:tcPr>
                        <w:tcW w:w="661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92" w:lineRule="exact"/>
                          <w:ind w:left="104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>SIRA</w:t>
                        </w:r>
                      </w:p>
                      <w:p w:rsidR="00C17358" w:rsidRDefault="00C17358">
                        <w:pPr>
                          <w:pStyle w:val="TableParagraph"/>
                          <w:spacing w:before="28" w:line="183" w:lineRule="exact"/>
                          <w:ind w:left="183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39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03"/>
                          <w:ind w:left="132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HİZMET 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>ADI</w:t>
                        </w:r>
                      </w:p>
                    </w:tc>
                    <w:tc>
                      <w:tcPr>
                        <w:tcW w:w="5659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03"/>
                          <w:ind w:left="1292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 xml:space="preserve">BAŞVURUDA İSTENEN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BELGELER</w:t>
                        </w:r>
                      </w:p>
                    </w:tc>
                    <w:tc>
                      <w:tcPr>
                        <w:tcW w:w="3620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92" w:lineRule="exact"/>
                          <w:ind w:left="43" w:right="1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HİZMETİNTAMAMLANMA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8"/>
                          </w:rPr>
                          <w:t>SÜRESİ</w:t>
                        </w:r>
                      </w:p>
                      <w:p w:rsidR="00C17358" w:rsidRDefault="00C17358">
                        <w:pPr>
                          <w:pStyle w:val="TableParagraph"/>
                          <w:spacing w:before="28" w:line="183" w:lineRule="exact"/>
                          <w:ind w:left="43"/>
                          <w:jc w:val="center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(EN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18"/>
                          </w:rPr>
                          <w:t>GEÇ)</w:t>
                        </w:r>
                      </w:p>
                    </w:tc>
                  </w:tr>
                  <w:tr w:rsidR="00C17358">
                    <w:trPr>
                      <w:trHeight w:val="423"/>
                    </w:trPr>
                    <w:tc>
                      <w:tcPr>
                        <w:tcW w:w="661" w:type="dxa"/>
                        <w:vMerge w:val="restart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spacing w:before="152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ind w:left="17"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3934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spacing w:before="37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spacing w:line="264" w:lineRule="auto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 xml:space="preserve">Öğretmen Atama İşlemleri (İlk Defa Öğretmen </w:t>
                        </w:r>
                        <w:r>
                          <w:rPr>
                            <w:sz w:val="18"/>
                          </w:rPr>
                          <w:t>olarak atanmak isteyenler için)</w:t>
                        </w:r>
                      </w:p>
                    </w:tc>
                    <w:tc>
                      <w:tcPr>
                        <w:tcW w:w="5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3D7138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1-Diploma veya mezuniyet belgesi aslı ve</w:t>
                        </w:r>
                        <w:r w:rsidR="00C17358">
                          <w:rPr>
                            <w:sz w:val="18"/>
                          </w:rPr>
                          <w:t xml:space="preserve">ya kurumunca </w:t>
                        </w:r>
                        <w:r w:rsidR="00C17358">
                          <w:rPr>
                            <w:spacing w:val="-2"/>
                            <w:sz w:val="18"/>
                          </w:rPr>
                          <w:t>onaylı</w:t>
                        </w:r>
                      </w:p>
                      <w:p w:rsidR="00C17358" w:rsidRDefault="00C17358">
                        <w:pPr>
                          <w:pStyle w:val="TableParagraph"/>
                          <w:spacing w:before="21" w:line="176" w:lineRule="exac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18"/>
                          </w:rPr>
                          <w:t>örneği</w:t>
                        </w:r>
                        <w:proofErr w:type="gramEnd"/>
                        <w:r>
                          <w:rPr>
                            <w:spacing w:val="-2"/>
                            <w:sz w:val="18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362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spacing w:before="152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(Her bir başvuru) 20Dakika</w:t>
                        </w:r>
                      </w:p>
                    </w:tc>
                  </w:tr>
                  <w:tr w:rsidR="00C17358">
                    <w:trPr>
                      <w:trHeight w:val="182"/>
                    </w:trPr>
                    <w:tc>
                      <w:tcPr>
                        <w:tcW w:w="661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4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6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2-Görev yapmasına engel hali olmadığına dair yazılı </w:t>
                        </w:r>
                        <w:r>
                          <w:rPr>
                            <w:spacing w:val="-2"/>
                            <w:sz w:val="18"/>
                          </w:rPr>
                          <w:t>beyanı.</w:t>
                        </w:r>
                      </w:p>
                    </w:tc>
                    <w:tc>
                      <w:tcPr>
                        <w:tcW w:w="3620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17358">
                    <w:trPr>
                      <w:trHeight w:val="182"/>
                    </w:trPr>
                    <w:tc>
                      <w:tcPr>
                        <w:tcW w:w="661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4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3D7138">
                        <w:pPr>
                          <w:pStyle w:val="TableParagraph"/>
                          <w:spacing w:line="163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3-Sabıka Kaydına iliş</w:t>
                        </w:r>
                        <w:r w:rsidR="00C17358">
                          <w:rPr>
                            <w:spacing w:val="-2"/>
                            <w:sz w:val="18"/>
                          </w:rPr>
                          <w:t>kin beyanı.</w:t>
                        </w:r>
                      </w:p>
                    </w:tc>
                    <w:tc>
                      <w:tcPr>
                        <w:tcW w:w="3620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17358">
                    <w:trPr>
                      <w:trHeight w:val="182"/>
                    </w:trPr>
                    <w:tc>
                      <w:tcPr>
                        <w:tcW w:w="661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4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6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4-KPSS sonuç belgesinin aslı ve bilgisayar </w:t>
                        </w:r>
                        <w:r>
                          <w:rPr>
                            <w:spacing w:val="-2"/>
                            <w:sz w:val="18"/>
                          </w:rPr>
                          <w:t>çıktısı.</w:t>
                        </w:r>
                      </w:p>
                    </w:tc>
                    <w:tc>
                      <w:tcPr>
                        <w:tcW w:w="3620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17358">
                    <w:trPr>
                      <w:trHeight w:val="195"/>
                    </w:trPr>
                    <w:tc>
                      <w:tcPr>
                        <w:tcW w:w="661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4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59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7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5-T.C.Kimlik </w:t>
                        </w:r>
                        <w:r>
                          <w:rPr>
                            <w:spacing w:val="-2"/>
                            <w:sz w:val="18"/>
                          </w:rPr>
                          <w:t>Numarası</w:t>
                        </w:r>
                      </w:p>
                    </w:tc>
                    <w:tc>
                      <w:tcPr>
                        <w:tcW w:w="3620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17358">
                    <w:trPr>
                      <w:trHeight w:val="879"/>
                    </w:trPr>
                    <w:tc>
                      <w:tcPr>
                        <w:tcW w:w="661" w:type="dxa"/>
                        <w:tcBorders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28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ind w:left="17"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393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07" w:line="264" w:lineRule="auto"/>
                          <w:ind w:left="34" w:firstLine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Çalışan tüm personelin </w:t>
                        </w:r>
                        <w:proofErr w:type="gramStart"/>
                        <w:r>
                          <w:rPr>
                            <w:sz w:val="18"/>
                          </w:rPr>
                          <w:t>Hazırlayıcı,Temel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ve Uygulamalı Eğitim ile Çevreye Uyum Eğitimi (Aday memurlar hariç) Seminerine alınması</w:t>
                        </w:r>
                      </w:p>
                    </w:tc>
                    <w:tc>
                      <w:tcPr>
                        <w:tcW w:w="565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3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spacing w:line="264" w:lineRule="auto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 xml:space="preserve">İl Milli Eğitim Müdürlüğü Hizmet içi Eğitimi Şubesince belirlenen </w:t>
                        </w:r>
                        <w:r>
                          <w:rPr>
                            <w:spacing w:val="-2"/>
                            <w:sz w:val="18"/>
                          </w:rPr>
                          <w:t>evraklar</w:t>
                        </w:r>
                      </w:p>
                    </w:tc>
                    <w:tc>
                      <w:tcPr>
                        <w:tcW w:w="3620" w:type="dxa"/>
                        <w:tcBorders>
                          <w:lef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28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 xml:space="preserve">İl Milli Eğitim Müdürlüğünce belirlenen </w:t>
                        </w:r>
                        <w:r>
                          <w:rPr>
                            <w:spacing w:val="-4"/>
                            <w:w w:val="90"/>
                            <w:sz w:val="18"/>
                          </w:rPr>
                          <w:t>süre</w:t>
                        </w:r>
                      </w:p>
                    </w:tc>
                  </w:tr>
                  <w:tr w:rsidR="00C17358">
                    <w:trPr>
                      <w:trHeight w:val="183"/>
                    </w:trPr>
                    <w:tc>
                      <w:tcPr>
                        <w:tcW w:w="661" w:type="dxa"/>
                        <w:vMerge w:val="restart"/>
                        <w:tcBorders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98"/>
                          <w:ind w:left="17"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3934" w:type="dxa"/>
                        <w:vMerge w:val="restart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98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 xml:space="preserve">Asker Öğretmenlerin İzin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İşlemleri</w:t>
                        </w:r>
                      </w:p>
                    </w:tc>
                    <w:tc>
                      <w:tcPr>
                        <w:tcW w:w="5659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6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1-</w:t>
                        </w:r>
                        <w:r>
                          <w:rPr>
                            <w:spacing w:val="-2"/>
                            <w:sz w:val="18"/>
                          </w:rPr>
                          <w:t>Dilekçe</w:t>
                        </w:r>
                      </w:p>
                    </w:tc>
                    <w:tc>
                      <w:tcPr>
                        <w:tcW w:w="3620" w:type="dxa"/>
                        <w:vMerge w:val="restart"/>
                        <w:tcBorders>
                          <w:lef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  <w:r>
                          <w:rPr>
                            <w:spacing w:val="-2"/>
                            <w:sz w:val="18"/>
                          </w:rPr>
                          <w:t>Dakika</w:t>
                        </w:r>
                      </w:p>
                    </w:tc>
                  </w:tr>
                  <w:tr w:rsidR="00C17358">
                    <w:trPr>
                      <w:trHeight w:val="194"/>
                    </w:trPr>
                    <w:tc>
                      <w:tcPr>
                        <w:tcW w:w="661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4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59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75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2-Askere Çağrı Pusulası</w:t>
                        </w:r>
                      </w:p>
                    </w:tc>
                    <w:tc>
                      <w:tcPr>
                        <w:tcW w:w="3620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17358">
                    <w:trPr>
                      <w:trHeight w:val="879"/>
                    </w:trPr>
                    <w:tc>
                      <w:tcPr>
                        <w:tcW w:w="661" w:type="dxa"/>
                        <w:tcBorders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28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ind w:left="17"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393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07" w:line="264" w:lineRule="auto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Personel İzin İşlemleri (</w:t>
                        </w:r>
                        <w:proofErr w:type="gramStart"/>
                        <w:r>
                          <w:rPr>
                            <w:spacing w:val="-2"/>
                            <w:sz w:val="18"/>
                          </w:rPr>
                          <w:t>Hastalık,Mazeret</w:t>
                        </w:r>
                        <w:proofErr w:type="gramEnd"/>
                        <w:r>
                          <w:rPr>
                            <w:spacing w:val="-2"/>
                            <w:sz w:val="18"/>
                          </w:rPr>
                          <w:t xml:space="preserve">, </w:t>
                        </w:r>
                        <w:r>
                          <w:rPr>
                            <w:sz w:val="18"/>
                          </w:rPr>
                          <w:t xml:space="preserve">Yıllık, doğum öncesi ve sonrası ile evlenme, </w:t>
                        </w:r>
                        <w:r>
                          <w:rPr>
                            <w:spacing w:val="-2"/>
                            <w:sz w:val="18"/>
                          </w:rPr>
                          <w:t>ölüm,aylıksız izin,yurt dışı izni,öğrenim izni)</w:t>
                        </w:r>
                      </w:p>
                    </w:tc>
                    <w:tc>
                      <w:tcPr>
                        <w:tcW w:w="565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28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Dilekçe</w:t>
                        </w:r>
                      </w:p>
                    </w:tc>
                    <w:tc>
                      <w:tcPr>
                        <w:tcW w:w="3620" w:type="dxa"/>
                        <w:tcBorders>
                          <w:lef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28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  <w:r>
                          <w:rPr>
                            <w:spacing w:val="-2"/>
                            <w:sz w:val="18"/>
                          </w:rPr>
                          <w:t>Dakika</w:t>
                        </w:r>
                      </w:p>
                    </w:tc>
                  </w:tr>
                  <w:tr w:rsidR="00C17358">
                    <w:trPr>
                      <w:trHeight w:val="422"/>
                    </w:trPr>
                    <w:tc>
                      <w:tcPr>
                        <w:tcW w:w="661" w:type="dxa"/>
                        <w:tcBorders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07"/>
                          <w:ind w:left="17"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393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07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>Teftiş-</w:t>
                        </w:r>
                        <w:r>
                          <w:rPr>
                            <w:spacing w:val="-2"/>
                            <w:sz w:val="18"/>
                          </w:rPr>
                          <w:t>Soruşturma</w:t>
                        </w:r>
                      </w:p>
                    </w:tc>
                    <w:tc>
                      <w:tcPr>
                        <w:tcW w:w="565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07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 xml:space="preserve">İhbar ve Şikâyet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Dilekçesi</w:t>
                        </w:r>
                      </w:p>
                    </w:tc>
                    <w:tc>
                      <w:tcPr>
                        <w:tcW w:w="3620" w:type="dxa"/>
                        <w:tcBorders>
                          <w:lef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10 Dakika içinde kayda </w:t>
                        </w:r>
                        <w:proofErr w:type="gramStart"/>
                        <w:r>
                          <w:rPr>
                            <w:sz w:val="18"/>
                          </w:rPr>
                          <w:t>alınır,yasal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süresi</w:t>
                        </w:r>
                      </w:p>
                      <w:p w:rsidR="00C17358" w:rsidRDefault="00C17358">
                        <w:pPr>
                          <w:pStyle w:val="TableParagraph"/>
                          <w:spacing w:before="21"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İçinde </w:t>
                        </w:r>
                        <w:r>
                          <w:rPr>
                            <w:spacing w:val="-2"/>
                            <w:sz w:val="18"/>
                          </w:rPr>
                          <w:t>sonuçlandırılır.</w:t>
                        </w:r>
                      </w:p>
                    </w:tc>
                  </w:tr>
                  <w:tr w:rsidR="00C17358">
                    <w:trPr>
                      <w:trHeight w:val="423"/>
                    </w:trPr>
                    <w:tc>
                      <w:tcPr>
                        <w:tcW w:w="661" w:type="dxa"/>
                        <w:tcBorders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07"/>
                          <w:ind w:left="17"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393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07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Norm Kadro </w:t>
                        </w:r>
                        <w:r>
                          <w:rPr>
                            <w:spacing w:val="-2"/>
                            <w:sz w:val="18"/>
                          </w:rPr>
                          <w:t>İşlemleri</w:t>
                        </w:r>
                      </w:p>
                    </w:tc>
                    <w:tc>
                      <w:tcPr>
                        <w:tcW w:w="565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Mil</w:t>
                        </w:r>
                        <w:r w:rsidR="003D7138">
                          <w:rPr>
                            <w:spacing w:val="-4"/>
                            <w:sz w:val="18"/>
                          </w:rPr>
                          <w:t>l</w:t>
                        </w:r>
                        <w:r>
                          <w:rPr>
                            <w:spacing w:val="-4"/>
                            <w:sz w:val="18"/>
                          </w:rPr>
                          <w:t>i Eğitim Bakanlığı Personel Genel Müdürlüğünce Belirlenen</w:t>
                        </w:r>
                      </w:p>
                      <w:p w:rsidR="00C17358" w:rsidRDefault="00C17358">
                        <w:pPr>
                          <w:pStyle w:val="TableParagraph"/>
                          <w:spacing w:before="21" w:line="183" w:lineRule="exac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18"/>
                          </w:rPr>
                          <w:t>tarihlerde</w:t>
                        </w:r>
                        <w:proofErr w:type="gramEnd"/>
                      </w:p>
                    </w:tc>
                    <w:tc>
                      <w:tcPr>
                        <w:tcW w:w="3620" w:type="dxa"/>
                        <w:tcBorders>
                          <w:lef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Her okul ve kurum için 20 şer </w:t>
                        </w:r>
                        <w:r>
                          <w:rPr>
                            <w:spacing w:val="-2"/>
                            <w:sz w:val="18"/>
                          </w:rPr>
                          <w:t>dakika</w:t>
                        </w:r>
                      </w:p>
                    </w:tc>
                  </w:tr>
                  <w:tr w:rsidR="00C17358">
                    <w:trPr>
                      <w:trHeight w:val="182"/>
                    </w:trPr>
                    <w:tc>
                      <w:tcPr>
                        <w:tcW w:w="661" w:type="dxa"/>
                        <w:vMerge w:val="restart"/>
                        <w:tcBorders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98"/>
                          <w:ind w:left="17"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3934" w:type="dxa"/>
                        <w:vMerge w:val="restart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92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 xml:space="preserve">Burs ve Yurt İşlemleri için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başvurular,</w:t>
                        </w:r>
                      </w:p>
                      <w:p w:rsidR="00C17358" w:rsidRDefault="00C17358">
                        <w:pPr>
                          <w:pStyle w:val="TableParagraph"/>
                          <w:spacing w:before="21" w:line="190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Bursluluğu Kazananların Bursluluklarının</w:t>
                        </w:r>
                      </w:p>
                    </w:tc>
                    <w:tc>
                      <w:tcPr>
                        <w:tcW w:w="5659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6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1-Aile Durum </w:t>
                        </w:r>
                        <w:r>
                          <w:rPr>
                            <w:spacing w:val="-2"/>
                            <w:sz w:val="18"/>
                          </w:rPr>
                          <w:t>Beyannamesi.</w:t>
                        </w:r>
                      </w:p>
                    </w:tc>
                    <w:tc>
                      <w:tcPr>
                        <w:tcW w:w="3620" w:type="dxa"/>
                        <w:vMerge w:val="restart"/>
                        <w:tcBorders>
                          <w:lef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Her bir öğrenci için 5 </w:t>
                        </w:r>
                        <w:r>
                          <w:rPr>
                            <w:spacing w:val="-2"/>
                            <w:sz w:val="18"/>
                          </w:rPr>
                          <w:t>Dakika</w:t>
                        </w:r>
                      </w:p>
                    </w:tc>
                  </w:tr>
                  <w:tr w:rsidR="00C17358">
                    <w:trPr>
                      <w:trHeight w:val="195"/>
                    </w:trPr>
                    <w:tc>
                      <w:tcPr>
                        <w:tcW w:w="661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4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659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7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2-Okul Müdürlüklerinden takvimi içinde gelecek </w:t>
                        </w:r>
                        <w:r>
                          <w:rPr>
                            <w:spacing w:val="-2"/>
                            <w:sz w:val="18"/>
                          </w:rPr>
                          <w:t>başvurular.</w:t>
                        </w:r>
                      </w:p>
                    </w:tc>
                    <w:tc>
                      <w:tcPr>
                        <w:tcW w:w="3620" w:type="dxa"/>
                        <w:vMerge/>
                        <w:tcBorders>
                          <w:top w:val="nil"/>
                          <w:lef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17358">
                    <w:trPr>
                      <w:trHeight w:val="422"/>
                    </w:trPr>
                    <w:tc>
                      <w:tcPr>
                        <w:tcW w:w="661" w:type="dxa"/>
                        <w:tcBorders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07"/>
                          <w:ind w:left="17"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393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99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Ortaöğretim Öğrenci Yurtlarına Belletici,</w:t>
                        </w:r>
                      </w:p>
                      <w:p w:rsidR="00C17358" w:rsidRDefault="00C17358">
                        <w:pPr>
                          <w:pStyle w:val="TableParagraph"/>
                          <w:spacing w:before="21" w:line="183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Belletici Nöbetçi Öğretmen Görevlendirme</w:t>
                        </w:r>
                      </w:p>
                    </w:tc>
                    <w:tc>
                      <w:tcPr>
                        <w:tcW w:w="565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1-</w:t>
                        </w:r>
                        <w:r>
                          <w:rPr>
                            <w:spacing w:val="-2"/>
                            <w:sz w:val="18"/>
                          </w:rPr>
                          <w:t>Dilekçe</w:t>
                        </w:r>
                      </w:p>
                    </w:tc>
                    <w:tc>
                      <w:tcPr>
                        <w:tcW w:w="3620" w:type="dxa"/>
                        <w:tcBorders>
                          <w:lef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  <w:r>
                          <w:rPr>
                            <w:spacing w:val="-2"/>
                            <w:sz w:val="18"/>
                          </w:rPr>
                          <w:t>Dakika</w:t>
                        </w:r>
                      </w:p>
                    </w:tc>
                  </w:tr>
                  <w:tr w:rsidR="00C17358">
                    <w:trPr>
                      <w:trHeight w:val="422"/>
                    </w:trPr>
                    <w:tc>
                      <w:tcPr>
                        <w:tcW w:w="661" w:type="dxa"/>
                        <w:tcBorders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07"/>
                          <w:ind w:left="17"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10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393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07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Öğretmenlerin Görevlendirme işlemleri</w:t>
                        </w:r>
                      </w:p>
                    </w:tc>
                    <w:tc>
                      <w:tcPr>
                        <w:tcW w:w="565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</w:t>
                        </w:r>
                        <w:r w:rsidR="003D7138">
                          <w:rPr>
                            <w:sz w:val="18"/>
                          </w:rPr>
                          <w:t>üdürler Komisyonu toplantısı ve</w:t>
                        </w:r>
                        <w:r>
                          <w:rPr>
                            <w:sz w:val="18"/>
                          </w:rPr>
                          <w:t xml:space="preserve">ya okul/kurumlardan </w:t>
                        </w:r>
                        <w:r>
                          <w:rPr>
                            <w:spacing w:val="-2"/>
                            <w:sz w:val="18"/>
                          </w:rPr>
                          <w:t>gelecek</w:t>
                        </w:r>
                      </w:p>
                      <w:p w:rsidR="00C17358" w:rsidRDefault="00C17358">
                        <w:pPr>
                          <w:pStyle w:val="TableParagraph"/>
                          <w:spacing w:before="21"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İhtiyaç </w:t>
                        </w:r>
                        <w:r>
                          <w:rPr>
                            <w:spacing w:val="-2"/>
                            <w:sz w:val="18"/>
                          </w:rPr>
                          <w:t>yazıları</w:t>
                        </w:r>
                      </w:p>
                    </w:tc>
                    <w:tc>
                      <w:tcPr>
                        <w:tcW w:w="3620" w:type="dxa"/>
                        <w:tcBorders>
                          <w:lef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0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4"/>
                            <w:sz w:val="18"/>
                          </w:rPr>
                          <w:t>Saat</w:t>
                        </w:r>
                      </w:p>
                    </w:tc>
                  </w:tr>
                  <w:tr w:rsidR="00C17358">
                    <w:trPr>
                      <w:trHeight w:val="423"/>
                    </w:trPr>
                    <w:tc>
                      <w:tcPr>
                        <w:tcW w:w="661" w:type="dxa"/>
                        <w:tcBorders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07"/>
                          <w:ind w:left="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393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07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Kurum ve okulların yönetici atama </w:t>
                        </w:r>
                        <w:r>
                          <w:rPr>
                            <w:spacing w:val="-2"/>
                            <w:sz w:val="18"/>
                          </w:rPr>
                          <w:t>işlemleri</w:t>
                        </w:r>
                      </w:p>
                    </w:tc>
                    <w:tc>
                      <w:tcPr>
                        <w:tcW w:w="565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İl Milli Eğitim Müdürlüğünce yapılacak duyuruya istinaden verilecek</w:t>
                        </w:r>
                      </w:p>
                      <w:p w:rsidR="00C17358" w:rsidRDefault="00C17358">
                        <w:pPr>
                          <w:pStyle w:val="TableParagraph"/>
                          <w:spacing w:before="21" w:line="183" w:lineRule="exac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pacing w:val="-2"/>
                            <w:sz w:val="18"/>
                          </w:rPr>
                          <w:t>dilekçe</w:t>
                        </w:r>
                        <w:proofErr w:type="gramEnd"/>
                      </w:p>
                    </w:tc>
                    <w:tc>
                      <w:tcPr>
                        <w:tcW w:w="3620" w:type="dxa"/>
                        <w:tcBorders>
                          <w:lef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Her bir dilekçenin </w:t>
                        </w:r>
                        <w:r>
                          <w:rPr>
                            <w:spacing w:val="-2"/>
                            <w:sz w:val="18"/>
                          </w:rPr>
                          <w:t>incelenmesi</w:t>
                        </w:r>
                      </w:p>
                      <w:p w:rsidR="00C17358" w:rsidRDefault="00C17358">
                        <w:pPr>
                          <w:pStyle w:val="TableParagraph"/>
                          <w:spacing w:before="21"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  <w:r>
                          <w:rPr>
                            <w:spacing w:val="-2"/>
                            <w:sz w:val="18"/>
                          </w:rPr>
                          <w:t>Dakika</w:t>
                        </w:r>
                      </w:p>
                    </w:tc>
                  </w:tr>
                  <w:tr w:rsidR="00C17358">
                    <w:trPr>
                      <w:trHeight w:val="651"/>
                    </w:trPr>
                    <w:tc>
                      <w:tcPr>
                        <w:tcW w:w="661" w:type="dxa"/>
                        <w:tcBorders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3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ind w:left="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393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99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 xml:space="preserve">Hizmet İçi Eğitim işlemleri ve Hizmet </w:t>
                        </w:r>
                        <w:r>
                          <w:rPr>
                            <w:spacing w:val="-5"/>
                            <w:w w:val="90"/>
                            <w:sz w:val="18"/>
                          </w:rPr>
                          <w:t>İçi</w:t>
                        </w:r>
                      </w:p>
                      <w:p w:rsidR="00C17358" w:rsidRDefault="00C17358">
                        <w:pPr>
                          <w:pStyle w:val="TableParagraph"/>
                          <w:spacing w:line="228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 xml:space="preserve">Eğitime Başvuruların </w:t>
                        </w:r>
                        <w:r w:rsidR="00DE109B">
                          <w:rPr>
                            <w:spacing w:val="-2"/>
                            <w:sz w:val="18"/>
                          </w:rPr>
                          <w:t xml:space="preserve">onaylanması 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Kurs ve </w:t>
                        </w:r>
                        <w:r>
                          <w:rPr>
                            <w:sz w:val="18"/>
                          </w:rPr>
                          <w:t>Seminer Belgelerinin hazırlanması.</w:t>
                        </w:r>
                      </w:p>
                    </w:tc>
                    <w:tc>
                      <w:tcPr>
                        <w:tcW w:w="565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3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 xml:space="preserve">Başvuru </w:t>
                        </w:r>
                        <w:r>
                          <w:rPr>
                            <w:spacing w:val="-2"/>
                            <w:sz w:val="18"/>
                          </w:rPr>
                          <w:t>Dilekçesi</w:t>
                        </w:r>
                      </w:p>
                    </w:tc>
                    <w:tc>
                      <w:tcPr>
                        <w:tcW w:w="3620" w:type="dxa"/>
                        <w:tcBorders>
                          <w:lef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3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Her</w:t>
                        </w:r>
                        <w:r w:rsidR="00DE109B"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bir</w:t>
                        </w:r>
                        <w:r w:rsidR="00DE109B"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başvuru</w:t>
                        </w:r>
                        <w:r w:rsidR="00DE109B"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5Dakika</w:t>
                        </w:r>
                      </w:p>
                    </w:tc>
                  </w:tr>
                  <w:tr w:rsidR="00C17358">
                    <w:trPr>
                      <w:trHeight w:val="191"/>
                    </w:trPr>
                    <w:tc>
                      <w:tcPr>
                        <w:tcW w:w="661" w:type="dxa"/>
                        <w:vMerge w:val="restart"/>
                        <w:tcBorders>
                          <w:bottom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spacing w:before="199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ind w:left="219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39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72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w w:val="85"/>
                            <w:sz w:val="18"/>
                          </w:rPr>
                          <w:t xml:space="preserve">Özel Öğretim </w:t>
                        </w:r>
                        <w:r>
                          <w:rPr>
                            <w:w w:val="80"/>
                            <w:sz w:val="18"/>
                          </w:rPr>
                          <w:t xml:space="preserve">İş </w:t>
                        </w:r>
                        <w:r>
                          <w:rPr>
                            <w:w w:val="85"/>
                            <w:sz w:val="18"/>
                          </w:rPr>
                          <w:t xml:space="preserve">ve </w:t>
                        </w:r>
                        <w:r>
                          <w:rPr>
                            <w:spacing w:val="-2"/>
                            <w:w w:val="85"/>
                            <w:sz w:val="18"/>
                          </w:rPr>
                          <w:t>İşlemleri</w:t>
                        </w:r>
                      </w:p>
                    </w:tc>
                    <w:tc>
                      <w:tcPr>
                        <w:tcW w:w="5659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87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a)Başvuru formu ve Sözleşme Metni.</w:t>
                        </w:r>
                      </w:p>
                    </w:tc>
                    <w:tc>
                      <w:tcPr>
                        <w:tcW w:w="3620" w:type="dxa"/>
                        <w:vMerge w:val="restart"/>
                        <w:tcBorders>
                          <w:left w:val="single" w:sz="8" w:space="0" w:color="000000"/>
                          <w:bottom w:val="nil"/>
                        </w:tcBorders>
                      </w:tcPr>
                      <w:p w:rsidR="00C17358" w:rsidRDefault="00C17358">
                        <w:pPr>
                          <w:pStyle w:val="TableParagraph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spacing w:before="86"/>
                          <w:ind w:left="0"/>
                          <w:rPr>
                            <w:rFonts w:ascii="Arial"/>
                            <w:b/>
                            <w:sz w:val="18"/>
                          </w:rPr>
                        </w:pPr>
                      </w:p>
                      <w:p w:rsidR="00C17358" w:rsidRDefault="00C17358">
                        <w:pPr>
                          <w:pStyle w:val="TableParagraph"/>
                          <w:spacing w:line="264" w:lineRule="auto"/>
                          <w:ind w:right="623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a</w:t>
                        </w:r>
                        <w:proofErr w:type="gramEnd"/>
                        <w:r>
                          <w:rPr>
                            <w:sz w:val="18"/>
                          </w:rPr>
                          <w:t>-b-c-d-f-ibaşlıklarıiçin5’erdakika, e-g-h-ı başlığı için 30 dakika.</w:t>
                        </w:r>
                      </w:p>
                    </w:tc>
                  </w:tr>
                  <w:tr w:rsidR="00C17358">
                    <w:trPr>
                      <w:trHeight w:val="208"/>
                    </w:trPr>
                    <w:tc>
                      <w:tcPr>
                        <w:tcW w:w="661" w:type="dxa"/>
                        <w:vMerge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88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a)Personel </w:t>
                        </w:r>
                        <w:r>
                          <w:rPr>
                            <w:spacing w:val="-2"/>
                            <w:sz w:val="18"/>
                          </w:rPr>
                          <w:t>Atama</w:t>
                        </w:r>
                      </w:p>
                    </w:tc>
                    <w:tc>
                      <w:tcPr>
                        <w:tcW w:w="565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20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17358">
                    <w:trPr>
                      <w:trHeight w:val="435"/>
                    </w:trPr>
                    <w:tc>
                      <w:tcPr>
                        <w:tcW w:w="661" w:type="dxa"/>
                        <w:vMerge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12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w w:val="90"/>
                            <w:sz w:val="18"/>
                          </w:rPr>
                          <w:t xml:space="preserve">b)Çalışma </w:t>
                        </w:r>
                        <w:r>
                          <w:rPr>
                            <w:spacing w:val="-2"/>
                            <w:w w:val="90"/>
                            <w:sz w:val="18"/>
                          </w:rPr>
                          <w:t>Takvimi</w:t>
                        </w:r>
                      </w:p>
                    </w:tc>
                    <w:tc>
                      <w:tcPr>
                        <w:tcW w:w="5659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b)Kurumca hazırlanıp Valilik Makamına </w:t>
                        </w:r>
                        <w:r>
                          <w:rPr>
                            <w:spacing w:val="-2"/>
                            <w:sz w:val="18"/>
                          </w:rPr>
                          <w:t>gönderilecek</w:t>
                        </w:r>
                      </w:p>
                      <w:p w:rsidR="00C17358" w:rsidRDefault="00C17358">
                        <w:pPr>
                          <w:pStyle w:val="TableParagraph"/>
                          <w:spacing w:before="21" w:line="188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(Özel </w:t>
                        </w:r>
                        <w:r>
                          <w:rPr>
                            <w:spacing w:val="-2"/>
                            <w:sz w:val="18"/>
                          </w:rPr>
                          <w:t>Dershaneler)</w:t>
                        </w:r>
                      </w:p>
                    </w:tc>
                    <w:tc>
                      <w:tcPr>
                        <w:tcW w:w="3620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17358">
                    <w:trPr>
                      <w:trHeight w:val="207"/>
                    </w:trPr>
                    <w:tc>
                      <w:tcPr>
                        <w:tcW w:w="661" w:type="dxa"/>
                        <w:vMerge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88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c)Mali Durum </w:t>
                        </w:r>
                        <w:r>
                          <w:rPr>
                            <w:spacing w:val="-2"/>
                            <w:sz w:val="18"/>
                          </w:rPr>
                          <w:t>Raporu</w:t>
                        </w:r>
                      </w:p>
                    </w:tc>
                    <w:tc>
                      <w:tcPr>
                        <w:tcW w:w="565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c-d)Kurumca hazırlanarak Valilik Makamına </w:t>
                        </w:r>
                        <w:r>
                          <w:rPr>
                            <w:spacing w:val="-2"/>
                            <w:sz w:val="18"/>
                          </w:rPr>
                          <w:t>gönderilecek</w:t>
                        </w:r>
                      </w:p>
                    </w:tc>
                    <w:tc>
                      <w:tcPr>
                        <w:tcW w:w="3620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17358">
                    <w:trPr>
                      <w:trHeight w:val="207"/>
                    </w:trPr>
                    <w:tc>
                      <w:tcPr>
                        <w:tcW w:w="661" w:type="dxa"/>
                        <w:vMerge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88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d)Tahmini </w:t>
                        </w:r>
                        <w:r>
                          <w:rPr>
                            <w:spacing w:val="-2"/>
                            <w:sz w:val="18"/>
                          </w:rPr>
                          <w:t>Bütçe</w:t>
                        </w:r>
                      </w:p>
                    </w:tc>
                    <w:tc>
                      <w:tcPr>
                        <w:tcW w:w="5659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20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17358">
                    <w:trPr>
                      <w:trHeight w:val="208"/>
                    </w:trPr>
                    <w:tc>
                      <w:tcPr>
                        <w:tcW w:w="661" w:type="dxa"/>
                        <w:vMerge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88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e)Personelin Adaylık </w:t>
                        </w:r>
                        <w:r>
                          <w:rPr>
                            <w:spacing w:val="-2"/>
                            <w:sz w:val="18"/>
                          </w:rPr>
                          <w:t>İşlemleri.</w:t>
                        </w:r>
                      </w:p>
                    </w:tc>
                    <w:tc>
                      <w:tcPr>
                        <w:tcW w:w="5659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620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17358">
                    <w:trPr>
                      <w:trHeight w:val="210"/>
                    </w:trPr>
                    <w:tc>
                      <w:tcPr>
                        <w:tcW w:w="661" w:type="dxa"/>
                        <w:vMerge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90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f)Ücretlerin </w:t>
                        </w:r>
                        <w:r>
                          <w:rPr>
                            <w:spacing w:val="-2"/>
                            <w:sz w:val="18"/>
                          </w:rPr>
                          <w:t>İlanı</w:t>
                        </w:r>
                      </w:p>
                    </w:tc>
                    <w:tc>
                      <w:tcPr>
                        <w:tcW w:w="5659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20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17358">
                    <w:trPr>
                      <w:trHeight w:val="208"/>
                    </w:trPr>
                    <w:tc>
                      <w:tcPr>
                        <w:tcW w:w="661" w:type="dxa"/>
                        <w:vMerge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88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g)Özel </w:t>
                        </w:r>
                        <w:proofErr w:type="gramStart"/>
                        <w:r>
                          <w:rPr>
                            <w:sz w:val="18"/>
                          </w:rPr>
                          <w:t>Okul,Kurs</w:t>
                        </w:r>
                        <w:proofErr w:type="gramEnd"/>
                        <w:r>
                          <w:rPr>
                            <w:sz w:val="18"/>
                          </w:rPr>
                          <w:t xml:space="preserve"> ve Dershane </w:t>
                        </w:r>
                        <w:r>
                          <w:rPr>
                            <w:spacing w:val="-2"/>
                            <w:sz w:val="18"/>
                          </w:rPr>
                          <w:t>açılması.</w:t>
                        </w:r>
                      </w:p>
                    </w:tc>
                    <w:tc>
                      <w:tcPr>
                        <w:tcW w:w="5659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20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17358">
                    <w:trPr>
                      <w:trHeight w:val="207"/>
                    </w:trPr>
                    <w:tc>
                      <w:tcPr>
                        <w:tcW w:w="661" w:type="dxa"/>
                        <w:vMerge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88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h)Eğitim Programlarının İncelenmesi</w:t>
                        </w:r>
                      </w:p>
                    </w:tc>
                    <w:tc>
                      <w:tcPr>
                        <w:tcW w:w="5659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20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17358">
                    <w:trPr>
                      <w:trHeight w:val="208"/>
                    </w:trPr>
                    <w:tc>
                      <w:tcPr>
                        <w:tcW w:w="661" w:type="dxa"/>
                        <w:vMerge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line="188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ı)Eğitim Sonrası sınavların </w:t>
                        </w:r>
                        <w:r>
                          <w:rPr>
                            <w:spacing w:val="-2"/>
                            <w:sz w:val="18"/>
                          </w:rPr>
                          <w:t>yapılması.</w:t>
                        </w:r>
                      </w:p>
                    </w:tc>
                    <w:tc>
                      <w:tcPr>
                        <w:tcW w:w="5659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20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C17358">
                    <w:trPr>
                      <w:trHeight w:val="231"/>
                    </w:trPr>
                    <w:tc>
                      <w:tcPr>
                        <w:tcW w:w="661" w:type="dxa"/>
                        <w:vMerge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34" w:type="dxa"/>
                        <w:tcBorders>
                          <w:top w:val="single" w:sz="8" w:space="0" w:color="000000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pStyle w:val="TableParagraph"/>
                          <w:spacing w:before="4" w:line="206" w:lineRule="exact"/>
                          <w:ind w:left="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i)Ücret </w:t>
                        </w:r>
                        <w:r>
                          <w:rPr>
                            <w:spacing w:val="-2"/>
                            <w:sz w:val="18"/>
                          </w:rPr>
                          <w:t>ödemeleri.</w:t>
                        </w:r>
                      </w:p>
                    </w:tc>
                    <w:tc>
                      <w:tcPr>
                        <w:tcW w:w="5659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620" w:type="dxa"/>
                        <w:vMerge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 w:rsidR="00C17358" w:rsidRDefault="00C17358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C17358" w:rsidRDefault="00C17358">
                  <w:pPr>
                    <w:pStyle w:val="GvdeMetni"/>
                  </w:pPr>
                </w:p>
              </w:txbxContent>
            </v:textbox>
            <w10:wrap anchorx="page" anchory="page"/>
          </v:shape>
        </w:pict>
      </w:r>
      <w:r w:rsidR="00C17358">
        <w:rPr>
          <w:spacing w:val="-4"/>
        </w:rPr>
        <w:t>T.C.</w:t>
      </w:r>
    </w:p>
    <w:p w:rsidR="006F7E3E" w:rsidRDefault="00075152" w:rsidP="00075152">
      <w:pPr>
        <w:pStyle w:val="KonuBal"/>
        <w:spacing w:line="271" w:lineRule="auto"/>
        <w:ind w:left="4425" w:right="4515" w:firstLine="0"/>
        <w:jc w:val="left"/>
      </w:pPr>
      <w:r>
        <w:t xml:space="preserve">SARICAKAYA </w:t>
      </w:r>
      <w:r w:rsidR="00C17358">
        <w:t xml:space="preserve"> İLÇE MİLLİ EĞİTİM MÜDÜRLÜĞÜ </w:t>
      </w:r>
      <w:r>
        <w:t xml:space="preserve">       </w:t>
      </w:r>
      <w:r w:rsidR="00C17358">
        <w:rPr>
          <w:spacing w:val="-2"/>
        </w:rPr>
        <w:t>KAMU</w:t>
      </w:r>
      <w:r w:rsidR="003D7138">
        <w:rPr>
          <w:spacing w:val="-2"/>
        </w:rPr>
        <w:t xml:space="preserve">  </w:t>
      </w:r>
      <w:r w:rsidR="0061566A">
        <w:rPr>
          <w:spacing w:val="-2"/>
        </w:rPr>
        <w:t>HİZMET</w:t>
      </w:r>
      <w:bookmarkStart w:id="0" w:name="_GoBack"/>
      <w:bookmarkEnd w:id="0"/>
      <w:r w:rsidR="003D7138">
        <w:rPr>
          <w:spacing w:val="-2"/>
        </w:rPr>
        <w:t xml:space="preserve"> </w:t>
      </w:r>
      <w:r w:rsidR="00C17358">
        <w:rPr>
          <w:spacing w:val="-2"/>
        </w:rPr>
        <w:t>STANDARTLARI</w:t>
      </w:r>
      <w:r w:rsidR="003D7138">
        <w:rPr>
          <w:spacing w:val="-2"/>
        </w:rPr>
        <w:t xml:space="preserve">  </w:t>
      </w:r>
      <w:r w:rsidR="00C17358">
        <w:rPr>
          <w:spacing w:val="-2"/>
        </w:rPr>
        <w:t>TABLOSU</w:t>
      </w:r>
    </w:p>
    <w:p w:rsidR="006F7E3E" w:rsidRDefault="006F7E3E">
      <w:pPr>
        <w:pStyle w:val="KonuBal"/>
        <w:spacing w:line="271" w:lineRule="auto"/>
        <w:sectPr w:rsidR="006F7E3E">
          <w:type w:val="continuous"/>
          <w:pgSz w:w="16840" w:h="11910" w:orient="landscape"/>
          <w:pgMar w:top="220" w:right="2125" w:bottom="0" w:left="708" w:header="708" w:footer="708" w:gutter="0"/>
          <w:cols w:space="708"/>
        </w:sectPr>
      </w:pPr>
    </w:p>
    <w:p w:rsidR="006F7E3E" w:rsidRDefault="006F7E3E">
      <w:pPr>
        <w:pStyle w:val="GvdeMetni"/>
        <w:spacing w:before="6"/>
        <w:rPr>
          <w:rFonts w:ascii="Arial"/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942"/>
        <w:gridCol w:w="5660"/>
        <w:gridCol w:w="3622"/>
      </w:tblGrid>
      <w:tr w:rsidR="006F7E3E">
        <w:trPr>
          <w:trHeight w:val="195"/>
        </w:trPr>
        <w:tc>
          <w:tcPr>
            <w:tcW w:w="653" w:type="dxa"/>
            <w:tcBorders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942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42"/>
              <w:rPr>
                <w:sz w:val="18"/>
              </w:rPr>
            </w:pPr>
            <w:r>
              <w:rPr>
                <w:spacing w:val="-6"/>
                <w:sz w:val="18"/>
              </w:rPr>
              <w:t>İta</w:t>
            </w:r>
            <w:r w:rsidR="006B4BE0">
              <w:rPr>
                <w:spacing w:val="-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Amiri</w:t>
            </w:r>
            <w:r w:rsidR="006B4BE0">
              <w:rPr>
                <w:spacing w:val="-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Mutemedi</w:t>
            </w:r>
            <w:r w:rsidR="006B4BE0">
              <w:rPr>
                <w:spacing w:val="-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Görevlendirme</w:t>
            </w:r>
          </w:p>
        </w:tc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>Kaymakamlık</w:t>
            </w:r>
            <w:r w:rsidR="006B4BE0"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oluru</w:t>
            </w:r>
          </w:p>
        </w:tc>
        <w:tc>
          <w:tcPr>
            <w:tcW w:w="3622" w:type="dxa"/>
            <w:tcBorders>
              <w:lef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34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2"/>
                <w:sz w:val="18"/>
              </w:rPr>
              <w:t>Dakika</w:t>
            </w:r>
          </w:p>
        </w:tc>
      </w:tr>
      <w:tr w:rsidR="006F7E3E">
        <w:trPr>
          <w:trHeight w:val="195"/>
        </w:trPr>
        <w:tc>
          <w:tcPr>
            <w:tcW w:w="653" w:type="dxa"/>
            <w:tcBorders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3942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42"/>
              <w:rPr>
                <w:sz w:val="18"/>
              </w:rPr>
            </w:pPr>
            <w:r>
              <w:rPr>
                <w:sz w:val="18"/>
              </w:rPr>
              <w:t>Yatırım</w:t>
            </w:r>
            <w:r w:rsidR="006B4BE0">
              <w:rPr>
                <w:sz w:val="18"/>
              </w:rPr>
              <w:t xml:space="preserve"> </w:t>
            </w:r>
            <w:r>
              <w:rPr>
                <w:sz w:val="18"/>
              </w:rPr>
              <w:t>Programının</w:t>
            </w:r>
            <w:r w:rsidR="006B4BE0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hazırlanması</w:t>
            </w:r>
          </w:p>
        </w:tc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>Okullardan</w:t>
            </w:r>
            <w:r w:rsidR="006B4BE0">
              <w:rPr>
                <w:sz w:val="18"/>
              </w:rPr>
              <w:t xml:space="preserve"> </w:t>
            </w:r>
            <w:r>
              <w:rPr>
                <w:sz w:val="18"/>
              </w:rPr>
              <w:t>gelen</w:t>
            </w:r>
            <w:r w:rsidR="006B4BE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istek </w:t>
            </w:r>
            <w:r>
              <w:rPr>
                <w:spacing w:val="-2"/>
                <w:sz w:val="18"/>
              </w:rPr>
              <w:t>yazıları</w:t>
            </w:r>
          </w:p>
        </w:tc>
        <w:tc>
          <w:tcPr>
            <w:tcW w:w="3622" w:type="dxa"/>
            <w:tcBorders>
              <w:lef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34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Saat</w:t>
            </w:r>
          </w:p>
        </w:tc>
      </w:tr>
      <w:tr w:rsidR="006F7E3E">
        <w:trPr>
          <w:trHeight w:val="651"/>
        </w:trPr>
        <w:tc>
          <w:tcPr>
            <w:tcW w:w="653" w:type="dxa"/>
            <w:tcBorders>
              <w:right w:val="single" w:sz="8" w:space="0" w:color="000000"/>
            </w:tcBorders>
          </w:tcPr>
          <w:p w:rsidR="006F7E3E" w:rsidRDefault="006F7E3E">
            <w:pPr>
              <w:pStyle w:val="TableParagraph"/>
              <w:spacing w:before="13"/>
              <w:ind w:left="0"/>
              <w:rPr>
                <w:rFonts w:ascii="Arial"/>
                <w:b/>
                <w:sz w:val="18"/>
              </w:rPr>
            </w:pPr>
          </w:p>
          <w:p w:rsidR="006F7E3E" w:rsidRDefault="00C17358">
            <w:pPr>
              <w:pStyle w:val="TableParagraph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942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before="107" w:line="264" w:lineRule="auto"/>
              <w:ind w:left="42"/>
              <w:rPr>
                <w:sz w:val="18"/>
              </w:rPr>
            </w:pPr>
            <w:r>
              <w:rPr>
                <w:sz w:val="18"/>
              </w:rPr>
              <w:t>İlçe</w:t>
            </w:r>
            <w:r w:rsidR="006B4BE0">
              <w:rPr>
                <w:sz w:val="18"/>
              </w:rPr>
              <w:t xml:space="preserve"> </w:t>
            </w:r>
            <w:r>
              <w:rPr>
                <w:sz w:val="18"/>
              </w:rPr>
              <w:t>Milli</w:t>
            </w:r>
            <w:r w:rsidR="006B4BE0">
              <w:rPr>
                <w:sz w:val="18"/>
              </w:rPr>
              <w:t xml:space="preserve"> </w:t>
            </w:r>
            <w:r>
              <w:rPr>
                <w:sz w:val="18"/>
              </w:rPr>
              <w:t>Eğitim</w:t>
            </w:r>
            <w:r w:rsidR="006B4BE0">
              <w:rPr>
                <w:sz w:val="18"/>
              </w:rPr>
              <w:t xml:space="preserve"> </w:t>
            </w:r>
            <w:r>
              <w:rPr>
                <w:sz w:val="18"/>
              </w:rPr>
              <w:t>Müdürlüğünün</w:t>
            </w:r>
            <w:r w:rsidR="006B4BE0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Donatım, </w:t>
            </w:r>
            <w:r>
              <w:rPr>
                <w:spacing w:val="-2"/>
                <w:sz w:val="18"/>
              </w:rPr>
              <w:t>kırtasiye</w:t>
            </w:r>
            <w:r w:rsidR="006B4BE0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ve</w:t>
            </w:r>
            <w:r w:rsidR="006B4BE0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mefruşat</w:t>
            </w:r>
            <w:r w:rsidR="006B4BE0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ihtiyacının</w:t>
            </w:r>
            <w:r w:rsidR="006B4BE0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karşılanması</w:t>
            </w:r>
          </w:p>
        </w:tc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6F7E3E">
            <w:pPr>
              <w:pStyle w:val="TableParagraph"/>
              <w:spacing w:before="13"/>
              <w:ind w:left="0"/>
              <w:rPr>
                <w:rFonts w:ascii="Arial"/>
                <w:b/>
                <w:sz w:val="18"/>
              </w:rPr>
            </w:pPr>
          </w:p>
          <w:p w:rsidR="006F7E3E" w:rsidRDefault="00C17358">
            <w:pPr>
              <w:pStyle w:val="TableParagraph"/>
              <w:rPr>
                <w:sz w:val="18"/>
              </w:rPr>
            </w:pPr>
            <w:r>
              <w:rPr>
                <w:w w:val="80"/>
                <w:sz w:val="18"/>
              </w:rPr>
              <w:t>İhtiyaç</w:t>
            </w:r>
            <w:r w:rsidR="006B4BE0">
              <w:rPr>
                <w:w w:val="80"/>
                <w:sz w:val="18"/>
              </w:rPr>
              <w:t xml:space="preserve"> </w:t>
            </w:r>
            <w:r>
              <w:rPr>
                <w:spacing w:val="-2"/>
                <w:w w:val="95"/>
                <w:sz w:val="18"/>
              </w:rPr>
              <w:t>yazısı</w:t>
            </w:r>
          </w:p>
        </w:tc>
        <w:tc>
          <w:tcPr>
            <w:tcW w:w="3622" w:type="dxa"/>
            <w:tcBorders>
              <w:left w:val="single" w:sz="8" w:space="0" w:color="000000"/>
            </w:tcBorders>
          </w:tcPr>
          <w:p w:rsidR="006F7E3E" w:rsidRDefault="006F7E3E">
            <w:pPr>
              <w:pStyle w:val="TableParagraph"/>
              <w:spacing w:before="13"/>
              <w:ind w:left="0"/>
              <w:rPr>
                <w:rFonts w:ascii="Arial"/>
                <w:b/>
                <w:sz w:val="18"/>
              </w:rPr>
            </w:pPr>
          </w:p>
          <w:p w:rsidR="006F7E3E" w:rsidRDefault="00C17358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>gün</w:t>
            </w:r>
          </w:p>
        </w:tc>
      </w:tr>
      <w:tr w:rsidR="006F7E3E">
        <w:trPr>
          <w:trHeight w:val="422"/>
        </w:trPr>
        <w:tc>
          <w:tcPr>
            <w:tcW w:w="653" w:type="dxa"/>
            <w:tcBorders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before="107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942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99" w:lineRule="exact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Genel</w:t>
            </w:r>
            <w:r w:rsidR="006B4BE0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Bütçe ve Özel</w:t>
            </w:r>
            <w:r w:rsidR="006B4BE0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İdare Bütçelerinden gelen</w:t>
            </w:r>
          </w:p>
          <w:p w:rsidR="006F7E3E" w:rsidRDefault="006B4BE0">
            <w:pPr>
              <w:pStyle w:val="TableParagraph"/>
              <w:spacing w:before="21" w:line="183" w:lineRule="exact"/>
              <w:ind w:left="42"/>
              <w:rPr>
                <w:sz w:val="18"/>
              </w:rPr>
            </w:pPr>
            <w:r>
              <w:rPr>
                <w:sz w:val="18"/>
              </w:rPr>
              <w:t>Ö</w:t>
            </w:r>
            <w:r w:rsidR="00C17358">
              <w:rPr>
                <w:sz w:val="18"/>
              </w:rPr>
              <w:t>deneklerin</w:t>
            </w:r>
            <w:r>
              <w:rPr>
                <w:sz w:val="18"/>
              </w:rPr>
              <w:t xml:space="preserve"> </w:t>
            </w:r>
            <w:r w:rsidR="00C17358">
              <w:rPr>
                <w:spacing w:val="-2"/>
                <w:sz w:val="18"/>
              </w:rPr>
              <w:t>sarfı</w:t>
            </w:r>
          </w:p>
        </w:tc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İhale</w:t>
            </w:r>
            <w:r w:rsidR="006B4BE0"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Onay</w:t>
            </w:r>
            <w:r w:rsidR="006B4BE0">
              <w:rPr>
                <w:spacing w:val="-2"/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Belgeleri</w:t>
            </w:r>
          </w:p>
        </w:tc>
        <w:tc>
          <w:tcPr>
            <w:tcW w:w="3622" w:type="dxa"/>
            <w:tcBorders>
              <w:left w:val="single" w:sz="8" w:space="0" w:color="000000"/>
            </w:tcBorders>
          </w:tcPr>
          <w:p w:rsidR="006F7E3E" w:rsidRDefault="00C17358">
            <w:pPr>
              <w:pStyle w:val="TableParagraph"/>
              <w:spacing w:line="199" w:lineRule="exact"/>
              <w:ind w:left="34"/>
              <w:rPr>
                <w:sz w:val="18"/>
              </w:rPr>
            </w:pPr>
            <w:r>
              <w:rPr>
                <w:sz w:val="18"/>
              </w:rPr>
              <w:t xml:space="preserve">Süre ihalenin çeşidine göre farklılık </w:t>
            </w:r>
            <w:r>
              <w:rPr>
                <w:spacing w:val="-5"/>
                <w:sz w:val="18"/>
              </w:rPr>
              <w:t>arz</w:t>
            </w:r>
          </w:p>
          <w:p w:rsidR="006F7E3E" w:rsidRDefault="00C17358">
            <w:pPr>
              <w:pStyle w:val="TableParagraph"/>
              <w:spacing w:before="21" w:line="183" w:lineRule="exact"/>
              <w:ind w:left="34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eder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6F7E3E">
        <w:trPr>
          <w:trHeight w:val="422"/>
        </w:trPr>
        <w:tc>
          <w:tcPr>
            <w:tcW w:w="653" w:type="dxa"/>
            <w:tcBorders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before="107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3942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99" w:lineRule="exact"/>
              <w:ind w:left="42"/>
              <w:rPr>
                <w:sz w:val="18"/>
              </w:rPr>
            </w:pPr>
            <w:r>
              <w:rPr>
                <w:w w:val="90"/>
                <w:sz w:val="18"/>
              </w:rPr>
              <w:t>İlçe</w:t>
            </w:r>
            <w:r w:rsidR="006B4BE0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Milli</w:t>
            </w:r>
            <w:r w:rsidR="006B4BE0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Eğitim</w:t>
            </w:r>
            <w:r w:rsidR="006B4BE0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Müdürlüğü</w:t>
            </w:r>
            <w:r w:rsidR="006B4BE0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ve</w:t>
            </w:r>
            <w:r w:rsidR="006B4BE0">
              <w:rPr>
                <w:w w:val="90"/>
                <w:sz w:val="18"/>
              </w:rPr>
              <w:t xml:space="preserve"> </w:t>
            </w:r>
            <w:r>
              <w:rPr>
                <w:spacing w:val="-2"/>
                <w:w w:val="90"/>
                <w:sz w:val="18"/>
              </w:rPr>
              <w:t>İlköğretim</w:t>
            </w:r>
          </w:p>
          <w:p w:rsidR="006F7E3E" w:rsidRDefault="00C17358">
            <w:pPr>
              <w:pStyle w:val="TableParagraph"/>
              <w:spacing w:before="21" w:line="183" w:lineRule="exact"/>
              <w:ind w:left="42"/>
              <w:rPr>
                <w:sz w:val="18"/>
              </w:rPr>
            </w:pPr>
            <w:r>
              <w:rPr>
                <w:spacing w:val="-2"/>
                <w:sz w:val="18"/>
              </w:rPr>
              <w:t>Okulları</w:t>
            </w:r>
            <w:r w:rsidR="006B4BE0">
              <w:rPr>
                <w:spacing w:val="-2"/>
                <w:sz w:val="18"/>
              </w:rPr>
              <w:t>’</w:t>
            </w:r>
            <w:r>
              <w:rPr>
                <w:spacing w:val="-2"/>
                <w:sz w:val="18"/>
              </w:rPr>
              <w:t>nın</w:t>
            </w:r>
            <w:r w:rsidR="006B4BE0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Ulaştırma</w:t>
            </w:r>
            <w:r w:rsidR="006B4BE0">
              <w:rPr>
                <w:spacing w:val="-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Giderleri</w:t>
            </w:r>
          </w:p>
        </w:tc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2"/>
                <w:sz w:val="18"/>
              </w:rPr>
              <w:t>Faturalar</w:t>
            </w:r>
          </w:p>
        </w:tc>
        <w:tc>
          <w:tcPr>
            <w:tcW w:w="3622" w:type="dxa"/>
            <w:tcBorders>
              <w:left w:val="single" w:sz="8" w:space="0" w:color="000000"/>
            </w:tcBorders>
          </w:tcPr>
          <w:p w:rsidR="006F7E3E" w:rsidRDefault="00C17358">
            <w:pPr>
              <w:pStyle w:val="TableParagraph"/>
              <w:spacing w:before="107"/>
              <w:ind w:left="3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>gün</w:t>
            </w:r>
          </w:p>
        </w:tc>
      </w:tr>
      <w:tr w:rsidR="006F7E3E">
        <w:trPr>
          <w:trHeight w:val="195"/>
        </w:trPr>
        <w:tc>
          <w:tcPr>
            <w:tcW w:w="653" w:type="dxa"/>
            <w:tcBorders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3942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42"/>
              <w:rPr>
                <w:sz w:val="18"/>
              </w:rPr>
            </w:pPr>
            <w:r>
              <w:rPr>
                <w:spacing w:val="-4"/>
                <w:sz w:val="18"/>
              </w:rPr>
              <w:t>İlköğretim</w:t>
            </w:r>
            <w:r w:rsidR="006B4BE0"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Okullarının</w:t>
            </w:r>
            <w:r w:rsidR="006B4BE0"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su</w:t>
            </w:r>
            <w:r w:rsidR="006B4BE0">
              <w:rPr>
                <w:spacing w:val="-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ve</w:t>
            </w:r>
            <w:r w:rsidR="006B4BE0"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pacing w:val="-4"/>
                <w:sz w:val="18"/>
              </w:rPr>
              <w:t>Elektrik</w:t>
            </w:r>
            <w:r w:rsidR="006B4BE0">
              <w:rPr>
                <w:spacing w:val="-4"/>
                <w:sz w:val="18"/>
              </w:rPr>
              <w:t xml:space="preserve">  </w:t>
            </w:r>
            <w:r>
              <w:rPr>
                <w:spacing w:val="-4"/>
                <w:sz w:val="18"/>
              </w:rPr>
              <w:t>giderleri</w:t>
            </w:r>
            <w:proofErr w:type="gramEnd"/>
          </w:p>
        </w:tc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DE109B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70"/>
                <w:sz w:val="18"/>
              </w:rPr>
              <w:t>İ</w:t>
            </w:r>
            <w:r w:rsidR="00C17358">
              <w:rPr>
                <w:w w:val="70"/>
                <w:sz w:val="18"/>
              </w:rPr>
              <w:t xml:space="preserve">lgili </w:t>
            </w:r>
            <w:r w:rsidR="00C17358">
              <w:rPr>
                <w:spacing w:val="-2"/>
                <w:sz w:val="18"/>
              </w:rPr>
              <w:t>faturalar</w:t>
            </w:r>
          </w:p>
        </w:tc>
        <w:tc>
          <w:tcPr>
            <w:tcW w:w="3622" w:type="dxa"/>
            <w:tcBorders>
              <w:lef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3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>gün</w:t>
            </w:r>
          </w:p>
        </w:tc>
      </w:tr>
      <w:tr w:rsidR="006F7E3E">
        <w:trPr>
          <w:trHeight w:val="195"/>
        </w:trPr>
        <w:tc>
          <w:tcPr>
            <w:tcW w:w="653" w:type="dxa"/>
            <w:tcBorders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3942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42"/>
              <w:rPr>
                <w:sz w:val="18"/>
              </w:rPr>
            </w:pPr>
            <w:r>
              <w:rPr>
                <w:sz w:val="18"/>
              </w:rPr>
              <w:t>Okulların</w:t>
            </w:r>
            <w:r w:rsidR="006B4BE0">
              <w:rPr>
                <w:sz w:val="18"/>
              </w:rPr>
              <w:t xml:space="preserve"> </w:t>
            </w:r>
            <w:r>
              <w:rPr>
                <w:sz w:val="18"/>
              </w:rPr>
              <w:t>açılıp</w:t>
            </w:r>
            <w:r w:rsidR="006B4BE0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kapatılması</w:t>
            </w:r>
          </w:p>
        </w:tc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w w:val="90"/>
                <w:sz w:val="18"/>
              </w:rPr>
              <w:t xml:space="preserve">Müfettiş </w:t>
            </w:r>
            <w:r>
              <w:rPr>
                <w:spacing w:val="-2"/>
                <w:sz w:val="18"/>
              </w:rPr>
              <w:t>Raporları</w:t>
            </w:r>
          </w:p>
        </w:tc>
        <w:tc>
          <w:tcPr>
            <w:tcW w:w="3622" w:type="dxa"/>
            <w:tcBorders>
              <w:lef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3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>gün</w:t>
            </w:r>
          </w:p>
        </w:tc>
      </w:tr>
      <w:tr w:rsidR="006F7E3E">
        <w:trPr>
          <w:trHeight w:val="195"/>
        </w:trPr>
        <w:tc>
          <w:tcPr>
            <w:tcW w:w="653" w:type="dxa"/>
            <w:tcBorders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3942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42"/>
              <w:rPr>
                <w:sz w:val="18"/>
              </w:rPr>
            </w:pPr>
            <w:r>
              <w:rPr>
                <w:sz w:val="18"/>
              </w:rPr>
              <w:t>Sosyal</w:t>
            </w:r>
            <w:r w:rsidR="006B4BE0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Yardımlar</w:t>
            </w:r>
          </w:p>
        </w:tc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 xml:space="preserve">Okullardan gelecek ihtiyaç </w:t>
            </w:r>
            <w:r>
              <w:rPr>
                <w:spacing w:val="-2"/>
                <w:sz w:val="18"/>
              </w:rPr>
              <w:t>yazıları</w:t>
            </w:r>
          </w:p>
        </w:tc>
        <w:tc>
          <w:tcPr>
            <w:tcW w:w="3622" w:type="dxa"/>
            <w:tcBorders>
              <w:lef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34"/>
              <w:rPr>
                <w:sz w:val="18"/>
              </w:rPr>
            </w:pPr>
            <w:r>
              <w:rPr>
                <w:sz w:val="18"/>
              </w:rPr>
              <w:t>1-2</w:t>
            </w:r>
            <w:r>
              <w:rPr>
                <w:spacing w:val="-5"/>
                <w:sz w:val="18"/>
              </w:rPr>
              <w:t>gün</w:t>
            </w:r>
          </w:p>
        </w:tc>
      </w:tr>
      <w:tr w:rsidR="006F7E3E">
        <w:trPr>
          <w:trHeight w:val="195"/>
        </w:trPr>
        <w:tc>
          <w:tcPr>
            <w:tcW w:w="653" w:type="dxa"/>
            <w:tcBorders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3942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42"/>
              <w:rPr>
                <w:sz w:val="18"/>
              </w:rPr>
            </w:pPr>
            <w:r>
              <w:rPr>
                <w:w w:val="90"/>
                <w:sz w:val="18"/>
              </w:rPr>
              <w:t>Taşınır</w:t>
            </w:r>
            <w:r w:rsidR="006B4BE0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Mal</w:t>
            </w:r>
            <w:r w:rsidR="006B4BE0">
              <w:rPr>
                <w:w w:val="90"/>
                <w:sz w:val="18"/>
              </w:rPr>
              <w:t xml:space="preserve"> </w:t>
            </w:r>
            <w:r w:rsidR="006B4BE0">
              <w:rPr>
                <w:spacing w:val="-2"/>
                <w:w w:val="90"/>
                <w:sz w:val="18"/>
              </w:rPr>
              <w:t>i</w:t>
            </w:r>
            <w:r>
              <w:rPr>
                <w:spacing w:val="-2"/>
                <w:w w:val="90"/>
                <w:sz w:val="18"/>
              </w:rPr>
              <w:t>şlemleri</w:t>
            </w:r>
          </w:p>
        </w:tc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 xml:space="preserve">Kurum ve okullara gönderilen </w:t>
            </w:r>
            <w:r>
              <w:rPr>
                <w:spacing w:val="-2"/>
                <w:sz w:val="18"/>
              </w:rPr>
              <w:t>demirbaşlar</w:t>
            </w:r>
          </w:p>
        </w:tc>
        <w:tc>
          <w:tcPr>
            <w:tcW w:w="3622" w:type="dxa"/>
            <w:tcBorders>
              <w:lef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34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-2"/>
                <w:sz w:val="18"/>
              </w:rPr>
              <w:t>Dakika</w:t>
            </w:r>
          </w:p>
        </w:tc>
      </w:tr>
      <w:tr w:rsidR="006F7E3E">
        <w:trPr>
          <w:trHeight w:val="423"/>
        </w:trPr>
        <w:tc>
          <w:tcPr>
            <w:tcW w:w="653" w:type="dxa"/>
            <w:tcBorders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before="107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3942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before="107"/>
              <w:ind w:left="42"/>
              <w:rPr>
                <w:sz w:val="18"/>
              </w:rPr>
            </w:pPr>
            <w:r>
              <w:rPr>
                <w:sz w:val="18"/>
              </w:rPr>
              <w:t>Okul</w:t>
            </w:r>
            <w:r w:rsidR="006B4BE0">
              <w:rPr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6B4BE0">
              <w:rPr>
                <w:sz w:val="18"/>
              </w:rPr>
              <w:t xml:space="preserve"> </w:t>
            </w:r>
            <w:r>
              <w:rPr>
                <w:sz w:val="18"/>
              </w:rPr>
              <w:t>Kurumların</w:t>
            </w:r>
            <w:r w:rsidR="006B4BE0">
              <w:rPr>
                <w:sz w:val="18"/>
              </w:rPr>
              <w:t xml:space="preserve"> </w:t>
            </w:r>
            <w:r>
              <w:rPr>
                <w:sz w:val="18"/>
              </w:rPr>
              <w:t>tapu</w:t>
            </w:r>
            <w:r w:rsidR="006B4BE0">
              <w:rPr>
                <w:sz w:val="18"/>
              </w:rPr>
              <w:t xml:space="preserve"> </w:t>
            </w:r>
            <w:r>
              <w:rPr>
                <w:sz w:val="18"/>
              </w:rPr>
              <w:t>kayıtlarının</w:t>
            </w:r>
            <w:r w:rsidR="006B4BE0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tutulması</w:t>
            </w:r>
          </w:p>
        </w:tc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 xml:space="preserve">Tapu </w:t>
            </w:r>
            <w:r>
              <w:rPr>
                <w:spacing w:val="-2"/>
                <w:sz w:val="18"/>
              </w:rPr>
              <w:t>Kayıtlar</w:t>
            </w:r>
          </w:p>
        </w:tc>
        <w:tc>
          <w:tcPr>
            <w:tcW w:w="3622" w:type="dxa"/>
            <w:tcBorders>
              <w:left w:val="single" w:sz="8" w:space="0" w:color="000000"/>
            </w:tcBorders>
          </w:tcPr>
          <w:p w:rsidR="006F7E3E" w:rsidRDefault="00C17358">
            <w:pPr>
              <w:pStyle w:val="TableParagraph"/>
              <w:spacing w:before="107"/>
              <w:ind w:left="34"/>
              <w:rPr>
                <w:sz w:val="18"/>
              </w:rPr>
            </w:pPr>
            <w:proofErr w:type="spellStart"/>
            <w:r>
              <w:rPr>
                <w:sz w:val="18"/>
              </w:rPr>
              <w:t>Herbir</w:t>
            </w:r>
            <w:proofErr w:type="spellEnd"/>
            <w:r w:rsidR="003D7138">
              <w:rPr>
                <w:sz w:val="18"/>
              </w:rPr>
              <w:t xml:space="preserve"> </w:t>
            </w:r>
            <w:r>
              <w:rPr>
                <w:sz w:val="18"/>
              </w:rPr>
              <w:t>tapu</w:t>
            </w:r>
            <w:r w:rsidR="003D7138">
              <w:rPr>
                <w:sz w:val="18"/>
              </w:rPr>
              <w:t xml:space="preserve"> </w:t>
            </w:r>
            <w:r>
              <w:rPr>
                <w:sz w:val="18"/>
              </w:rPr>
              <w:t>kaydı</w:t>
            </w:r>
            <w:r w:rsidR="003D7138">
              <w:rPr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 w:rsidR="003D7138">
              <w:rPr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>dakika</w:t>
            </w:r>
          </w:p>
        </w:tc>
      </w:tr>
      <w:tr w:rsidR="006F7E3E">
        <w:trPr>
          <w:trHeight w:val="423"/>
        </w:trPr>
        <w:tc>
          <w:tcPr>
            <w:tcW w:w="653" w:type="dxa"/>
            <w:tcBorders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before="107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3942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before="107"/>
              <w:ind w:left="42"/>
              <w:rPr>
                <w:sz w:val="18"/>
              </w:rPr>
            </w:pPr>
            <w:r>
              <w:rPr>
                <w:w w:val="80"/>
                <w:sz w:val="18"/>
              </w:rPr>
              <w:t xml:space="preserve">Taşımalı İlköğretim İhale </w:t>
            </w:r>
            <w:r>
              <w:rPr>
                <w:spacing w:val="-2"/>
                <w:w w:val="80"/>
                <w:sz w:val="18"/>
              </w:rPr>
              <w:t>İşlemleri</w:t>
            </w:r>
          </w:p>
        </w:tc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İhale Onay belgesi</w:t>
            </w:r>
          </w:p>
        </w:tc>
        <w:tc>
          <w:tcPr>
            <w:tcW w:w="3622" w:type="dxa"/>
            <w:tcBorders>
              <w:left w:val="single" w:sz="8" w:space="0" w:color="000000"/>
            </w:tcBorders>
          </w:tcPr>
          <w:p w:rsidR="006F7E3E" w:rsidRDefault="00C17358">
            <w:pPr>
              <w:pStyle w:val="TableParagraph"/>
              <w:spacing w:line="199" w:lineRule="exact"/>
              <w:ind w:left="34"/>
              <w:rPr>
                <w:sz w:val="18"/>
              </w:rPr>
            </w:pPr>
            <w:r>
              <w:rPr>
                <w:sz w:val="18"/>
              </w:rPr>
              <w:t xml:space="preserve">Süre ihalenin çeşidine göre farklılık </w:t>
            </w:r>
            <w:r>
              <w:rPr>
                <w:spacing w:val="-5"/>
                <w:sz w:val="18"/>
              </w:rPr>
              <w:t>arz</w:t>
            </w:r>
          </w:p>
          <w:p w:rsidR="006F7E3E" w:rsidRDefault="00C17358">
            <w:pPr>
              <w:pStyle w:val="TableParagraph"/>
              <w:spacing w:before="21" w:line="183" w:lineRule="exact"/>
              <w:ind w:left="34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eder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6F7E3E">
        <w:trPr>
          <w:trHeight w:val="422"/>
        </w:trPr>
        <w:tc>
          <w:tcPr>
            <w:tcW w:w="653" w:type="dxa"/>
            <w:tcBorders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before="107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3942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before="107"/>
              <w:ind w:left="42"/>
              <w:rPr>
                <w:sz w:val="18"/>
              </w:rPr>
            </w:pPr>
            <w:r>
              <w:rPr>
                <w:spacing w:val="-4"/>
                <w:sz w:val="18"/>
              </w:rPr>
              <w:t>Taşımalı Öğrencilerin Sıcak Yemek İhalesi</w:t>
            </w:r>
          </w:p>
        </w:tc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before="107"/>
              <w:rPr>
                <w:sz w:val="18"/>
              </w:rPr>
            </w:pPr>
            <w:r>
              <w:rPr>
                <w:spacing w:val="-2"/>
                <w:w w:val="90"/>
                <w:sz w:val="18"/>
              </w:rPr>
              <w:t>İhale Onay Belgesi</w:t>
            </w:r>
          </w:p>
        </w:tc>
        <w:tc>
          <w:tcPr>
            <w:tcW w:w="3622" w:type="dxa"/>
            <w:tcBorders>
              <w:left w:val="single" w:sz="8" w:space="0" w:color="000000"/>
            </w:tcBorders>
          </w:tcPr>
          <w:p w:rsidR="006F7E3E" w:rsidRDefault="00C17358">
            <w:pPr>
              <w:pStyle w:val="TableParagraph"/>
              <w:spacing w:line="199" w:lineRule="exact"/>
              <w:ind w:left="34"/>
              <w:rPr>
                <w:sz w:val="18"/>
              </w:rPr>
            </w:pPr>
            <w:r>
              <w:rPr>
                <w:sz w:val="18"/>
              </w:rPr>
              <w:t xml:space="preserve">Süre ihalenin çeşidine göre farklılık </w:t>
            </w:r>
            <w:r>
              <w:rPr>
                <w:spacing w:val="-5"/>
                <w:sz w:val="18"/>
              </w:rPr>
              <w:t>arz</w:t>
            </w:r>
          </w:p>
          <w:p w:rsidR="006F7E3E" w:rsidRDefault="00C17358">
            <w:pPr>
              <w:pStyle w:val="TableParagraph"/>
              <w:spacing w:before="21" w:line="183" w:lineRule="exact"/>
              <w:ind w:left="34"/>
              <w:rPr>
                <w:sz w:val="18"/>
              </w:rPr>
            </w:pPr>
            <w:proofErr w:type="gramStart"/>
            <w:r>
              <w:rPr>
                <w:spacing w:val="-2"/>
                <w:sz w:val="18"/>
              </w:rPr>
              <w:t>eder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</w:tr>
      <w:tr w:rsidR="006F7E3E">
        <w:trPr>
          <w:trHeight w:val="182"/>
        </w:trPr>
        <w:tc>
          <w:tcPr>
            <w:tcW w:w="653" w:type="dxa"/>
            <w:vMerge w:val="restart"/>
            <w:tcBorders>
              <w:right w:val="single" w:sz="8" w:space="0" w:color="000000"/>
            </w:tcBorders>
          </w:tcPr>
          <w:p w:rsidR="006F7E3E" w:rsidRDefault="006F7E3E">
            <w:pPr>
              <w:pStyle w:val="TableParagraph"/>
              <w:spacing w:before="118"/>
              <w:ind w:left="0"/>
              <w:rPr>
                <w:rFonts w:ascii="Arial"/>
                <w:b/>
                <w:sz w:val="18"/>
              </w:rPr>
            </w:pPr>
          </w:p>
          <w:p w:rsidR="006F7E3E" w:rsidRDefault="00C17358">
            <w:pPr>
              <w:pStyle w:val="TableParagraph"/>
              <w:spacing w:before="1"/>
              <w:ind w:left="219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94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92" w:lineRule="exact"/>
              <w:ind w:left="42"/>
              <w:rPr>
                <w:sz w:val="18"/>
              </w:rPr>
            </w:pPr>
            <w:r>
              <w:rPr>
                <w:sz w:val="18"/>
              </w:rPr>
              <w:t>657Sayılı Kanuna tabi personel ile 4/B,</w:t>
            </w:r>
            <w:r>
              <w:rPr>
                <w:spacing w:val="-4"/>
                <w:sz w:val="18"/>
              </w:rPr>
              <w:t>4/C,</w:t>
            </w:r>
          </w:p>
          <w:p w:rsidR="006F7E3E" w:rsidRDefault="00C17358">
            <w:pPr>
              <w:pStyle w:val="TableParagraph"/>
              <w:spacing w:before="7" w:line="220" w:lineRule="atLeast"/>
              <w:ind w:left="42"/>
              <w:rPr>
                <w:sz w:val="18"/>
              </w:rPr>
            </w:pPr>
            <w:r>
              <w:rPr>
                <w:sz w:val="18"/>
              </w:rPr>
              <w:t xml:space="preserve">Ücretli ve vekil olarak görev yapan personelin maaş, ek ders ücreti, geçici ve sürekli görev </w:t>
            </w:r>
            <w:r>
              <w:rPr>
                <w:spacing w:val="-2"/>
                <w:sz w:val="18"/>
              </w:rPr>
              <w:t>yollukları</w:t>
            </w:r>
          </w:p>
        </w:tc>
        <w:tc>
          <w:tcPr>
            <w:tcW w:w="56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sz w:val="18"/>
              </w:rPr>
              <w:t xml:space="preserve">1-Atama Kararnamesi ve personel nakil </w:t>
            </w:r>
            <w:r>
              <w:rPr>
                <w:spacing w:val="-2"/>
                <w:sz w:val="18"/>
              </w:rPr>
              <w:t>bildirimi</w:t>
            </w:r>
          </w:p>
        </w:tc>
        <w:tc>
          <w:tcPr>
            <w:tcW w:w="3622" w:type="dxa"/>
            <w:vMerge w:val="restart"/>
            <w:tcBorders>
              <w:left w:val="single" w:sz="8" w:space="0" w:color="000000"/>
            </w:tcBorders>
          </w:tcPr>
          <w:p w:rsidR="006F7E3E" w:rsidRDefault="006F7E3E">
            <w:pPr>
              <w:pStyle w:val="TableParagraph"/>
              <w:spacing w:before="118"/>
              <w:ind w:left="0"/>
              <w:rPr>
                <w:rFonts w:ascii="Arial"/>
                <w:b/>
                <w:sz w:val="18"/>
              </w:rPr>
            </w:pPr>
          </w:p>
          <w:p w:rsidR="006F7E3E" w:rsidRDefault="00C17358">
            <w:pPr>
              <w:pStyle w:val="TableParagraph"/>
              <w:spacing w:before="1"/>
              <w:ind w:left="34"/>
              <w:rPr>
                <w:sz w:val="18"/>
              </w:rPr>
            </w:pPr>
            <w:proofErr w:type="spellStart"/>
            <w:r>
              <w:rPr>
                <w:sz w:val="18"/>
              </w:rPr>
              <w:t>Herbir</w:t>
            </w:r>
            <w:proofErr w:type="spellEnd"/>
            <w:r w:rsidR="003D7138">
              <w:rPr>
                <w:sz w:val="18"/>
              </w:rPr>
              <w:t xml:space="preserve"> </w:t>
            </w:r>
            <w:r>
              <w:rPr>
                <w:sz w:val="18"/>
              </w:rPr>
              <w:t>başlık</w:t>
            </w:r>
            <w:r w:rsidR="003D7138">
              <w:rPr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 w:rsidR="003D7138">
              <w:rPr>
                <w:sz w:val="18"/>
              </w:rPr>
              <w:t xml:space="preserve"> </w:t>
            </w:r>
            <w:r>
              <w:rPr>
                <w:sz w:val="18"/>
              </w:rPr>
              <w:t>30’ar</w:t>
            </w:r>
            <w:r w:rsidR="003D7138"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dakika</w:t>
            </w:r>
          </w:p>
        </w:tc>
      </w:tr>
      <w:tr w:rsidR="006F7E3E">
        <w:trPr>
          <w:trHeight w:val="182"/>
        </w:trPr>
        <w:tc>
          <w:tcPr>
            <w:tcW w:w="653" w:type="dxa"/>
            <w:vMerge/>
            <w:tcBorders>
              <w:top w:val="nil"/>
              <w:right w:val="single" w:sz="8" w:space="0" w:color="000000"/>
            </w:tcBorders>
          </w:tcPr>
          <w:p w:rsidR="006F7E3E" w:rsidRDefault="006F7E3E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7E3E" w:rsidRDefault="006F7E3E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sz w:val="18"/>
              </w:rPr>
              <w:t xml:space="preserve">2-Görevlendirme </w:t>
            </w:r>
            <w:r>
              <w:rPr>
                <w:spacing w:val="-2"/>
                <w:sz w:val="18"/>
              </w:rPr>
              <w:t>onayları.</w:t>
            </w:r>
          </w:p>
        </w:tc>
        <w:tc>
          <w:tcPr>
            <w:tcW w:w="3622" w:type="dxa"/>
            <w:vMerge/>
            <w:tcBorders>
              <w:top w:val="nil"/>
              <w:left w:val="single" w:sz="8" w:space="0" w:color="000000"/>
            </w:tcBorders>
          </w:tcPr>
          <w:p w:rsidR="006F7E3E" w:rsidRDefault="006F7E3E">
            <w:pPr>
              <w:rPr>
                <w:sz w:val="2"/>
                <w:szCs w:val="2"/>
              </w:rPr>
            </w:pPr>
          </w:p>
        </w:tc>
      </w:tr>
      <w:tr w:rsidR="006F7E3E">
        <w:trPr>
          <w:trHeight w:val="183"/>
        </w:trPr>
        <w:tc>
          <w:tcPr>
            <w:tcW w:w="653" w:type="dxa"/>
            <w:vMerge/>
            <w:tcBorders>
              <w:top w:val="nil"/>
              <w:right w:val="single" w:sz="8" w:space="0" w:color="000000"/>
            </w:tcBorders>
          </w:tcPr>
          <w:p w:rsidR="006F7E3E" w:rsidRDefault="006F7E3E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7E3E" w:rsidRDefault="006F7E3E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sz w:val="18"/>
              </w:rPr>
              <w:t xml:space="preserve">3-Hasta sevk </w:t>
            </w:r>
            <w:proofErr w:type="gramStart"/>
            <w:r>
              <w:rPr>
                <w:spacing w:val="-2"/>
                <w:sz w:val="18"/>
              </w:rPr>
              <w:t>kağıtları</w:t>
            </w:r>
            <w:proofErr w:type="gramEnd"/>
            <w:r>
              <w:rPr>
                <w:spacing w:val="-2"/>
                <w:sz w:val="18"/>
              </w:rPr>
              <w:t>.</w:t>
            </w:r>
          </w:p>
        </w:tc>
        <w:tc>
          <w:tcPr>
            <w:tcW w:w="3622" w:type="dxa"/>
            <w:vMerge/>
            <w:tcBorders>
              <w:top w:val="nil"/>
              <w:left w:val="single" w:sz="8" w:space="0" w:color="000000"/>
            </w:tcBorders>
          </w:tcPr>
          <w:p w:rsidR="006F7E3E" w:rsidRDefault="006F7E3E">
            <w:pPr>
              <w:rPr>
                <w:sz w:val="2"/>
                <w:szCs w:val="2"/>
              </w:rPr>
            </w:pPr>
          </w:p>
        </w:tc>
      </w:tr>
      <w:tr w:rsidR="006F7E3E">
        <w:trPr>
          <w:trHeight w:val="194"/>
        </w:trPr>
        <w:tc>
          <w:tcPr>
            <w:tcW w:w="653" w:type="dxa"/>
            <w:vMerge/>
            <w:tcBorders>
              <w:top w:val="nil"/>
              <w:right w:val="single" w:sz="8" w:space="0" w:color="000000"/>
            </w:tcBorders>
          </w:tcPr>
          <w:p w:rsidR="006F7E3E" w:rsidRDefault="006F7E3E">
            <w:pPr>
              <w:rPr>
                <w:sz w:val="2"/>
                <w:szCs w:val="2"/>
              </w:rPr>
            </w:pPr>
          </w:p>
        </w:tc>
        <w:tc>
          <w:tcPr>
            <w:tcW w:w="39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F7E3E" w:rsidRDefault="006F7E3E">
            <w:pPr>
              <w:rPr>
                <w:sz w:val="2"/>
                <w:szCs w:val="2"/>
              </w:rPr>
            </w:pP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 xml:space="preserve">4-Ek Ders ücreti </w:t>
            </w:r>
            <w:r>
              <w:rPr>
                <w:spacing w:val="-2"/>
                <w:sz w:val="18"/>
              </w:rPr>
              <w:t>onayları.</w:t>
            </w:r>
          </w:p>
        </w:tc>
        <w:tc>
          <w:tcPr>
            <w:tcW w:w="3622" w:type="dxa"/>
            <w:vMerge/>
            <w:tcBorders>
              <w:top w:val="nil"/>
              <w:left w:val="single" w:sz="8" w:space="0" w:color="000000"/>
            </w:tcBorders>
          </w:tcPr>
          <w:p w:rsidR="006F7E3E" w:rsidRDefault="006F7E3E">
            <w:pPr>
              <w:rPr>
                <w:sz w:val="2"/>
                <w:szCs w:val="2"/>
              </w:rPr>
            </w:pPr>
          </w:p>
        </w:tc>
      </w:tr>
      <w:tr w:rsidR="006F7E3E">
        <w:trPr>
          <w:trHeight w:val="423"/>
        </w:trPr>
        <w:tc>
          <w:tcPr>
            <w:tcW w:w="653" w:type="dxa"/>
            <w:tcBorders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before="107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3942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99" w:lineRule="exact"/>
              <w:ind w:left="42"/>
              <w:rPr>
                <w:sz w:val="18"/>
              </w:rPr>
            </w:pPr>
            <w:r>
              <w:rPr>
                <w:spacing w:val="-4"/>
                <w:sz w:val="18"/>
              </w:rPr>
              <w:t>Emekli Keseneği İcmal Bordroları ve Emekli</w:t>
            </w:r>
          </w:p>
          <w:p w:rsidR="006F7E3E" w:rsidRDefault="00C17358">
            <w:pPr>
              <w:pStyle w:val="TableParagraph"/>
              <w:spacing w:before="21" w:line="183" w:lineRule="exact"/>
              <w:ind w:left="42"/>
              <w:rPr>
                <w:sz w:val="18"/>
              </w:rPr>
            </w:pPr>
            <w:r>
              <w:rPr>
                <w:spacing w:val="-4"/>
                <w:sz w:val="18"/>
              </w:rPr>
              <w:t>Sandığı ile ilgili yazışmalar.</w:t>
            </w:r>
          </w:p>
        </w:tc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 xml:space="preserve">Emekli </w:t>
            </w:r>
            <w:r>
              <w:rPr>
                <w:spacing w:val="-2"/>
                <w:sz w:val="18"/>
              </w:rPr>
              <w:t>Kesenekleri</w:t>
            </w:r>
          </w:p>
        </w:tc>
        <w:tc>
          <w:tcPr>
            <w:tcW w:w="3622" w:type="dxa"/>
            <w:tcBorders>
              <w:left w:val="single" w:sz="8" w:space="0" w:color="000000"/>
            </w:tcBorders>
          </w:tcPr>
          <w:p w:rsidR="006F7E3E" w:rsidRDefault="00C17358">
            <w:pPr>
              <w:pStyle w:val="TableParagraph"/>
              <w:spacing w:before="107"/>
              <w:ind w:left="34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>Saat</w:t>
            </w:r>
          </w:p>
        </w:tc>
      </w:tr>
      <w:tr w:rsidR="006F7E3E">
        <w:trPr>
          <w:trHeight w:val="195"/>
        </w:trPr>
        <w:tc>
          <w:tcPr>
            <w:tcW w:w="653" w:type="dxa"/>
            <w:tcBorders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3942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42"/>
              <w:rPr>
                <w:sz w:val="18"/>
              </w:rPr>
            </w:pPr>
            <w:r>
              <w:rPr>
                <w:w w:val="90"/>
                <w:sz w:val="18"/>
              </w:rPr>
              <w:t xml:space="preserve">Ödenek İsteme </w:t>
            </w:r>
            <w:r>
              <w:rPr>
                <w:spacing w:val="-2"/>
                <w:w w:val="90"/>
                <w:sz w:val="18"/>
              </w:rPr>
              <w:t>işlemleri</w:t>
            </w:r>
          </w:p>
        </w:tc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 xml:space="preserve">Okullardan gelen istek </w:t>
            </w:r>
            <w:r>
              <w:rPr>
                <w:spacing w:val="-2"/>
                <w:sz w:val="18"/>
              </w:rPr>
              <w:t>yazıları</w:t>
            </w:r>
          </w:p>
        </w:tc>
        <w:tc>
          <w:tcPr>
            <w:tcW w:w="3622" w:type="dxa"/>
            <w:tcBorders>
              <w:lef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34"/>
              <w:rPr>
                <w:sz w:val="18"/>
              </w:rPr>
            </w:pPr>
            <w:r>
              <w:rPr>
                <w:sz w:val="18"/>
              </w:rPr>
              <w:t>15</w:t>
            </w:r>
            <w:r>
              <w:rPr>
                <w:spacing w:val="-2"/>
                <w:sz w:val="18"/>
              </w:rPr>
              <w:t>Dakika</w:t>
            </w:r>
          </w:p>
        </w:tc>
      </w:tr>
      <w:tr w:rsidR="006F7E3E">
        <w:trPr>
          <w:trHeight w:val="195"/>
        </w:trPr>
        <w:tc>
          <w:tcPr>
            <w:tcW w:w="653" w:type="dxa"/>
            <w:tcBorders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2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3942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42"/>
              <w:rPr>
                <w:sz w:val="18"/>
              </w:rPr>
            </w:pPr>
            <w:r>
              <w:rPr>
                <w:sz w:val="18"/>
              </w:rPr>
              <w:t xml:space="preserve">Kamu Zararlarının </w:t>
            </w:r>
            <w:r>
              <w:rPr>
                <w:spacing w:val="-2"/>
                <w:sz w:val="18"/>
              </w:rPr>
              <w:t>tahsili</w:t>
            </w:r>
          </w:p>
        </w:tc>
        <w:tc>
          <w:tcPr>
            <w:tcW w:w="5660" w:type="dxa"/>
            <w:tcBorders>
              <w:left w:val="single" w:sz="8" w:space="0" w:color="000000"/>
              <w:righ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sz w:val="18"/>
              </w:rPr>
              <w:t xml:space="preserve">Okullardan gelen fazla ödemelere ilişkin </w:t>
            </w:r>
            <w:r>
              <w:rPr>
                <w:spacing w:val="-2"/>
                <w:sz w:val="18"/>
              </w:rPr>
              <w:t>yazılar</w:t>
            </w:r>
          </w:p>
        </w:tc>
        <w:tc>
          <w:tcPr>
            <w:tcW w:w="3622" w:type="dxa"/>
            <w:tcBorders>
              <w:left w:val="single" w:sz="8" w:space="0" w:color="000000"/>
            </w:tcBorders>
          </w:tcPr>
          <w:p w:rsidR="006F7E3E" w:rsidRDefault="00C17358">
            <w:pPr>
              <w:pStyle w:val="TableParagraph"/>
              <w:spacing w:line="175" w:lineRule="exact"/>
              <w:ind w:left="34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>gün</w:t>
            </w:r>
          </w:p>
        </w:tc>
      </w:tr>
    </w:tbl>
    <w:p w:rsidR="006F7E3E" w:rsidRDefault="006F7E3E">
      <w:pPr>
        <w:pStyle w:val="GvdeMetni"/>
        <w:spacing w:before="2"/>
        <w:rPr>
          <w:rFonts w:ascii="Arial"/>
          <w:b/>
        </w:rPr>
      </w:pPr>
    </w:p>
    <w:p w:rsidR="006F7E3E" w:rsidRDefault="00C17358">
      <w:pPr>
        <w:pStyle w:val="GvdeMetni"/>
        <w:spacing w:line="264" w:lineRule="auto"/>
        <w:ind w:left="129" w:firstLine="604"/>
      </w:pPr>
      <w:r>
        <w:t xml:space="preserve">Başvuru esnasında yukarda belirtilen belgelerin dışında belge istenmesi, eksiksiz belge ile başvuru yapılmasına rağmen hizmetin belirtilen sürede tamamlanmaması veya yukarıdaki tabloda bazı hizmetlerin bulunmadığının tespiti durumunda ilk müracaat yerine </w:t>
      </w:r>
      <w:proofErr w:type="gramStart"/>
      <w:r>
        <w:t>yada</w:t>
      </w:r>
      <w:proofErr w:type="gramEnd"/>
      <w:r>
        <w:t xml:space="preserve"> ikinci müracaat yerine başvurunuz.</w:t>
      </w:r>
    </w:p>
    <w:p w:rsidR="006F7E3E" w:rsidRDefault="006F7E3E">
      <w:pPr>
        <w:pStyle w:val="GvdeMetni"/>
        <w:spacing w:before="143"/>
        <w:rPr>
          <w:sz w:val="20"/>
        </w:rPr>
      </w:pPr>
    </w:p>
    <w:p w:rsidR="006F7E3E" w:rsidRDefault="006F7E3E">
      <w:pPr>
        <w:pStyle w:val="GvdeMetni"/>
        <w:rPr>
          <w:sz w:val="20"/>
        </w:rPr>
        <w:sectPr w:rsidR="006F7E3E">
          <w:pgSz w:w="16840" w:h="11910" w:orient="landscape"/>
          <w:pgMar w:top="240" w:right="2125" w:bottom="280" w:left="708" w:header="708" w:footer="708" w:gutter="0"/>
          <w:cols w:space="708"/>
        </w:sectPr>
      </w:pPr>
    </w:p>
    <w:p w:rsidR="006F7E3E" w:rsidRDefault="00C17358">
      <w:pPr>
        <w:spacing w:before="100"/>
        <w:ind w:left="127"/>
        <w:rPr>
          <w:rFonts w:ascii="Arial" w:hAnsi="Arial"/>
          <w:b/>
          <w:sz w:val="16"/>
        </w:rPr>
      </w:pPr>
      <w:r>
        <w:rPr>
          <w:rFonts w:ascii="Arial" w:hAnsi="Arial"/>
          <w:b/>
          <w:spacing w:val="-2"/>
          <w:w w:val="105"/>
          <w:sz w:val="16"/>
        </w:rPr>
        <w:lastRenderedPageBreak/>
        <w:t xml:space="preserve">İlk Müracaat </w:t>
      </w:r>
      <w:proofErr w:type="gramStart"/>
      <w:r>
        <w:rPr>
          <w:rFonts w:ascii="Arial" w:hAnsi="Arial"/>
          <w:b/>
          <w:spacing w:val="-2"/>
          <w:w w:val="105"/>
          <w:sz w:val="16"/>
        </w:rPr>
        <w:t>Yeri :</w:t>
      </w:r>
      <w:r w:rsidR="00DE109B">
        <w:rPr>
          <w:rFonts w:ascii="Arial" w:hAnsi="Arial"/>
          <w:b/>
          <w:spacing w:val="-2"/>
          <w:w w:val="105"/>
          <w:sz w:val="16"/>
        </w:rPr>
        <w:t>Sarıcakaya</w:t>
      </w:r>
      <w:proofErr w:type="gramEnd"/>
      <w:r w:rsidR="00DE109B">
        <w:rPr>
          <w:rFonts w:ascii="Arial" w:hAnsi="Arial"/>
          <w:b/>
          <w:spacing w:val="-2"/>
          <w:w w:val="105"/>
          <w:sz w:val="16"/>
        </w:rPr>
        <w:t xml:space="preserve"> </w:t>
      </w:r>
      <w:r>
        <w:rPr>
          <w:rFonts w:ascii="Arial" w:hAnsi="Arial"/>
          <w:b/>
          <w:spacing w:val="-2"/>
          <w:w w:val="105"/>
          <w:sz w:val="16"/>
        </w:rPr>
        <w:t>İlçe</w:t>
      </w:r>
      <w:r w:rsidR="00DE109B">
        <w:rPr>
          <w:rFonts w:ascii="Arial" w:hAnsi="Arial"/>
          <w:b/>
          <w:spacing w:val="-2"/>
          <w:w w:val="105"/>
          <w:sz w:val="16"/>
        </w:rPr>
        <w:t xml:space="preserve"> </w:t>
      </w:r>
      <w:r>
        <w:rPr>
          <w:rFonts w:ascii="Arial" w:hAnsi="Arial"/>
          <w:b/>
          <w:spacing w:val="-2"/>
          <w:w w:val="105"/>
          <w:sz w:val="16"/>
        </w:rPr>
        <w:t>Milli</w:t>
      </w:r>
      <w:r w:rsidR="00DE109B">
        <w:rPr>
          <w:rFonts w:ascii="Arial" w:hAnsi="Arial"/>
          <w:b/>
          <w:spacing w:val="-2"/>
          <w:w w:val="105"/>
          <w:sz w:val="16"/>
        </w:rPr>
        <w:t xml:space="preserve"> </w:t>
      </w:r>
      <w:r>
        <w:rPr>
          <w:rFonts w:ascii="Arial" w:hAnsi="Arial"/>
          <w:b/>
          <w:spacing w:val="-2"/>
          <w:w w:val="105"/>
          <w:sz w:val="16"/>
        </w:rPr>
        <w:t>Eğitim</w:t>
      </w:r>
      <w:r w:rsidR="00DE109B">
        <w:rPr>
          <w:rFonts w:ascii="Arial" w:hAnsi="Arial"/>
          <w:b/>
          <w:spacing w:val="-2"/>
          <w:w w:val="105"/>
          <w:sz w:val="16"/>
        </w:rPr>
        <w:t xml:space="preserve"> </w:t>
      </w:r>
      <w:r>
        <w:rPr>
          <w:rFonts w:ascii="Arial" w:hAnsi="Arial"/>
          <w:b/>
          <w:spacing w:val="-2"/>
          <w:w w:val="105"/>
          <w:sz w:val="16"/>
        </w:rPr>
        <w:t>Müdürlüğü</w:t>
      </w:r>
    </w:p>
    <w:p w:rsidR="006F7E3E" w:rsidRDefault="00C17358">
      <w:pPr>
        <w:spacing w:before="87" w:line="280" w:lineRule="auto"/>
        <w:ind w:left="127" w:right="1148"/>
        <w:rPr>
          <w:rFonts w:ascii="Arial" w:hAnsi="Arial"/>
          <w:b/>
          <w:sz w:val="16"/>
        </w:rPr>
      </w:pPr>
      <w:r>
        <w:br w:type="column"/>
      </w:r>
      <w:proofErr w:type="spellStart"/>
      <w:proofErr w:type="gramStart"/>
      <w:r w:rsidR="00CD6FE4">
        <w:rPr>
          <w:rFonts w:ascii="Arial" w:hAnsi="Arial"/>
          <w:b/>
          <w:spacing w:val="-2"/>
          <w:w w:val="105"/>
          <w:sz w:val="16"/>
        </w:rPr>
        <w:lastRenderedPageBreak/>
        <w:t>İkinciMüracaatYeri:Sarıcakaya</w:t>
      </w:r>
      <w:proofErr w:type="spellEnd"/>
      <w:proofErr w:type="gramEnd"/>
      <w:r w:rsidR="00CD6FE4">
        <w:rPr>
          <w:rFonts w:ascii="Arial" w:hAnsi="Arial"/>
          <w:b/>
          <w:spacing w:val="-2"/>
          <w:w w:val="105"/>
          <w:sz w:val="16"/>
        </w:rPr>
        <w:t xml:space="preserve"> </w:t>
      </w:r>
      <w:r>
        <w:rPr>
          <w:rFonts w:ascii="Arial" w:hAnsi="Arial"/>
          <w:b/>
          <w:spacing w:val="-2"/>
          <w:w w:val="105"/>
          <w:sz w:val="16"/>
        </w:rPr>
        <w:t>Kaymakamlığı</w:t>
      </w:r>
    </w:p>
    <w:p w:rsidR="006F7E3E" w:rsidRDefault="006F7E3E">
      <w:pPr>
        <w:spacing w:line="280" w:lineRule="auto"/>
        <w:rPr>
          <w:rFonts w:ascii="Arial" w:hAnsi="Arial"/>
          <w:b/>
          <w:sz w:val="16"/>
        </w:rPr>
        <w:sectPr w:rsidR="006F7E3E">
          <w:type w:val="continuous"/>
          <w:pgSz w:w="16840" w:h="11910" w:orient="landscape"/>
          <w:pgMar w:top="220" w:right="2125" w:bottom="0" w:left="708" w:header="708" w:footer="708" w:gutter="0"/>
          <w:cols w:num="2" w:space="708" w:equalWidth="0">
            <w:col w:w="4541" w:space="5706"/>
            <w:col w:w="3760"/>
          </w:cols>
        </w:sectPr>
      </w:pPr>
    </w:p>
    <w:p w:rsidR="006F7E3E" w:rsidRDefault="00C17358">
      <w:pPr>
        <w:tabs>
          <w:tab w:val="left" w:pos="782"/>
          <w:tab w:val="left" w:pos="10374"/>
          <w:tab w:val="left" w:pos="11406"/>
        </w:tabs>
        <w:spacing w:line="205" w:lineRule="exact"/>
        <w:ind w:left="129"/>
        <w:rPr>
          <w:rFonts w:ascii="Arial" w:hAnsi="Arial"/>
          <w:b/>
          <w:position w:val="1"/>
          <w:sz w:val="16"/>
        </w:rPr>
      </w:pPr>
      <w:r>
        <w:rPr>
          <w:rFonts w:ascii="Microsoft Sans Serif" w:hAnsi="Microsoft Sans Serif"/>
          <w:spacing w:val="-4"/>
          <w:sz w:val="18"/>
        </w:rPr>
        <w:lastRenderedPageBreak/>
        <w:t>İsim</w:t>
      </w:r>
      <w:r>
        <w:rPr>
          <w:rFonts w:ascii="Microsoft Sans Serif" w:hAnsi="Microsoft Sans Serif"/>
          <w:sz w:val="18"/>
        </w:rPr>
        <w:tab/>
      </w:r>
      <w:r w:rsidR="00DE109B">
        <w:rPr>
          <w:rFonts w:ascii="Arial" w:hAnsi="Arial"/>
          <w:b/>
          <w:sz w:val="18"/>
        </w:rPr>
        <w:t>:Mustafa ÇOBAN</w:t>
      </w:r>
      <w:r>
        <w:rPr>
          <w:rFonts w:ascii="Arial" w:hAnsi="Arial"/>
          <w:b/>
          <w:sz w:val="18"/>
        </w:rPr>
        <w:tab/>
      </w:r>
      <w:r>
        <w:rPr>
          <w:spacing w:val="-4"/>
          <w:position w:val="1"/>
          <w:sz w:val="16"/>
        </w:rPr>
        <w:t>İsim</w:t>
      </w:r>
      <w:r>
        <w:rPr>
          <w:position w:val="1"/>
          <w:sz w:val="16"/>
        </w:rPr>
        <w:tab/>
        <w:t>:</w:t>
      </w:r>
      <w:r w:rsidR="00DE109B">
        <w:rPr>
          <w:rFonts w:ascii="Arial" w:hAnsi="Arial"/>
          <w:b/>
          <w:position w:val="1"/>
          <w:sz w:val="16"/>
        </w:rPr>
        <w:t>Tarık ORHAN</w:t>
      </w:r>
    </w:p>
    <w:p w:rsidR="006F7E3E" w:rsidRDefault="00C17358">
      <w:pPr>
        <w:tabs>
          <w:tab w:val="left" w:pos="10374"/>
          <w:tab w:val="left" w:pos="11399"/>
        </w:tabs>
        <w:spacing w:before="24"/>
        <w:ind w:left="129"/>
        <w:rPr>
          <w:position w:val="1"/>
          <w:sz w:val="16"/>
        </w:rPr>
      </w:pPr>
      <w:r>
        <w:rPr>
          <w:rFonts w:ascii="Microsoft Sans Serif" w:hAnsi="Microsoft Sans Serif"/>
          <w:sz w:val="18"/>
        </w:rPr>
        <w:t>Unvan</w:t>
      </w:r>
      <w:r w:rsidR="00DE109B">
        <w:rPr>
          <w:rFonts w:ascii="Microsoft Sans Serif" w:hAnsi="Microsoft Sans Serif"/>
          <w:sz w:val="18"/>
        </w:rPr>
        <w:t xml:space="preserve"> </w:t>
      </w:r>
      <w:r>
        <w:rPr>
          <w:rFonts w:ascii="Microsoft Sans Serif" w:hAnsi="Microsoft Sans Serif"/>
          <w:sz w:val="18"/>
        </w:rPr>
        <w:t>İlçe</w:t>
      </w:r>
      <w:r w:rsidR="00DE109B">
        <w:rPr>
          <w:rFonts w:ascii="Microsoft Sans Serif" w:hAnsi="Microsoft Sans Serif"/>
          <w:sz w:val="18"/>
        </w:rPr>
        <w:t xml:space="preserve"> </w:t>
      </w:r>
      <w:r>
        <w:rPr>
          <w:rFonts w:ascii="Microsoft Sans Serif" w:hAnsi="Microsoft Sans Serif"/>
          <w:sz w:val="18"/>
        </w:rPr>
        <w:t>Milli</w:t>
      </w:r>
      <w:r w:rsidR="00DE109B">
        <w:rPr>
          <w:rFonts w:ascii="Microsoft Sans Serif" w:hAnsi="Microsoft Sans Serif"/>
          <w:sz w:val="18"/>
        </w:rPr>
        <w:t xml:space="preserve"> </w:t>
      </w:r>
      <w:r>
        <w:rPr>
          <w:rFonts w:ascii="Microsoft Sans Serif" w:hAnsi="Microsoft Sans Serif"/>
          <w:sz w:val="18"/>
        </w:rPr>
        <w:t>Eğitim</w:t>
      </w:r>
      <w:r w:rsidR="00DE109B">
        <w:rPr>
          <w:rFonts w:ascii="Microsoft Sans Serif" w:hAnsi="Microsoft Sans Serif"/>
          <w:sz w:val="18"/>
        </w:rPr>
        <w:t xml:space="preserve"> </w:t>
      </w:r>
      <w:r>
        <w:rPr>
          <w:rFonts w:ascii="Microsoft Sans Serif" w:hAnsi="Microsoft Sans Serif"/>
          <w:sz w:val="18"/>
        </w:rPr>
        <w:t>Müdürü</w:t>
      </w:r>
      <w:r w:rsidR="00DE109B">
        <w:rPr>
          <w:rFonts w:ascii="Microsoft Sans Serif" w:hAnsi="Microsoft Sans Serif"/>
          <w:sz w:val="18"/>
        </w:rPr>
        <w:t xml:space="preserve"> </w:t>
      </w:r>
      <w:r>
        <w:rPr>
          <w:rFonts w:ascii="Microsoft Sans Serif" w:hAnsi="Microsoft Sans Serif"/>
          <w:spacing w:val="-5"/>
          <w:sz w:val="18"/>
        </w:rPr>
        <w:t>V.</w:t>
      </w:r>
      <w:r>
        <w:rPr>
          <w:rFonts w:ascii="Microsoft Sans Serif" w:hAnsi="Microsoft Sans Serif"/>
          <w:sz w:val="18"/>
        </w:rPr>
        <w:tab/>
      </w:r>
      <w:r>
        <w:rPr>
          <w:spacing w:val="-2"/>
          <w:position w:val="1"/>
          <w:sz w:val="16"/>
        </w:rPr>
        <w:t>Unvan</w:t>
      </w:r>
      <w:r>
        <w:rPr>
          <w:position w:val="1"/>
          <w:sz w:val="16"/>
        </w:rPr>
        <w:tab/>
        <w:t>:Kaymakam</w:t>
      </w:r>
      <w:r w:rsidR="00DE109B">
        <w:rPr>
          <w:position w:val="1"/>
          <w:sz w:val="16"/>
        </w:rPr>
        <w:t xml:space="preserve"> </w:t>
      </w:r>
      <w:r>
        <w:rPr>
          <w:spacing w:val="-5"/>
          <w:position w:val="1"/>
          <w:sz w:val="16"/>
        </w:rPr>
        <w:t>V.</w:t>
      </w:r>
    </w:p>
    <w:p w:rsidR="006F7E3E" w:rsidRDefault="006F7E3E">
      <w:pPr>
        <w:rPr>
          <w:position w:val="1"/>
          <w:sz w:val="16"/>
        </w:rPr>
        <w:sectPr w:rsidR="006F7E3E">
          <w:type w:val="continuous"/>
          <w:pgSz w:w="16840" w:h="11910" w:orient="landscape"/>
          <w:pgMar w:top="220" w:right="2125" w:bottom="0" w:left="708" w:header="708" w:footer="708" w:gutter="0"/>
          <w:cols w:space="708"/>
        </w:sectPr>
      </w:pPr>
    </w:p>
    <w:p w:rsidR="006F7E3E" w:rsidRDefault="00C17358">
      <w:pPr>
        <w:pStyle w:val="GvdeMetni"/>
        <w:tabs>
          <w:tab w:val="left" w:pos="1118"/>
        </w:tabs>
        <w:spacing w:before="63" w:line="268" w:lineRule="auto"/>
        <w:ind w:left="129" w:right="38"/>
        <w:rPr>
          <w:rFonts w:ascii="Microsoft Sans Serif" w:hAnsi="Microsoft Sans Serif"/>
        </w:rPr>
      </w:pPr>
      <w:r>
        <w:rPr>
          <w:rFonts w:ascii="Microsoft Sans Serif" w:hAnsi="Microsoft Sans Serif"/>
          <w:spacing w:val="-2"/>
        </w:rPr>
        <w:lastRenderedPageBreak/>
        <w:t>Adres</w:t>
      </w:r>
      <w:r>
        <w:rPr>
          <w:rFonts w:ascii="Microsoft Sans Serif" w:hAnsi="Microsoft Sans Serif"/>
        </w:rPr>
        <w:tab/>
        <w:t xml:space="preserve">: </w:t>
      </w:r>
      <w:r w:rsidR="00DE109B">
        <w:rPr>
          <w:rFonts w:ascii="Microsoft Sans Serif" w:hAnsi="Microsoft Sans Serif"/>
        </w:rPr>
        <w:t>Yeni mah. Hürriyet cad. no:88 kat:2 Sarıcakaya</w:t>
      </w:r>
      <w:r>
        <w:rPr>
          <w:rFonts w:ascii="Microsoft Sans Serif" w:hAnsi="Microsoft Sans Serif"/>
        </w:rPr>
        <w:t>/Eskişehir</w:t>
      </w:r>
    </w:p>
    <w:p w:rsidR="006F7E3E" w:rsidRDefault="00C17358">
      <w:pPr>
        <w:tabs>
          <w:tab w:val="left" w:pos="1154"/>
        </w:tabs>
        <w:spacing w:before="28" w:line="268" w:lineRule="auto"/>
        <w:ind w:left="129" w:right="477"/>
        <w:rPr>
          <w:sz w:val="16"/>
        </w:rPr>
      </w:pPr>
      <w:r>
        <w:br w:type="column"/>
      </w:r>
      <w:r>
        <w:rPr>
          <w:spacing w:val="-4"/>
          <w:w w:val="105"/>
          <w:sz w:val="16"/>
        </w:rPr>
        <w:lastRenderedPageBreak/>
        <w:t>Adres</w:t>
      </w:r>
      <w:r>
        <w:rPr>
          <w:sz w:val="16"/>
        </w:rPr>
        <w:tab/>
      </w:r>
      <w:r>
        <w:rPr>
          <w:spacing w:val="-2"/>
          <w:w w:val="105"/>
          <w:sz w:val="16"/>
        </w:rPr>
        <w:t>:</w:t>
      </w:r>
      <w:r w:rsidR="00DE109B">
        <w:rPr>
          <w:spacing w:val="-2"/>
          <w:w w:val="105"/>
          <w:sz w:val="16"/>
        </w:rPr>
        <w:t>Yeni mah. Hürriyet cad. no:100 kat:2</w:t>
      </w:r>
    </w:p>
    <w:p w:rsidR="006F7E3E" w:rsidRDefault="006F7E3E">
      <w:pPr>
        <w:spacing w:line="268" w:lineRule="auto"/>
        <w:rPr>
          <w:sz w:val="16"/>
        </w:rPr>
        <w:sectPr w:rsidR="006F7E3E">
          <w:type w:val="continuous"/>
          <w:pgSz w:w="16840" w:h="11910" w:orient="landscape"/>
          <w:pgMar w:top="220" w:right="2125" w:bottom="0" w:left="708" w:header="708" w:footer="708" w:gutter="0"/>
          <w:cols w:num="2" w:space="708" w:equalWidth="0">
            <w:col w:w="4654" w:space="5591"/>
            <w:col w:w="3762"/>
          </w:cols>
        </w:sectPr>
      </w:pPr>
    </w:p>
    <w:p w:rsidR="006F7E3E" w:rsidRDefault="00C17358">
      <w:pPr>
        <w:tabs>
          <w:tab w:val="left" w:pos="1235"/>
          <w:tab w:val="left" w:pos="10374"/>
          <w:tab w:val="left" w:pos="12155"/>
        </w:tabs>
        <w:spacing w:before="3"/>
        <w:ind w:left="129"/>
        <w:rPr>
          <w:sz w:val="16"/>
        </w:rPr>
      </w:pPr>
      <w:r>
        <w:rPr>
          <w:rFonts w:ascii="Microsoft Sans Serif"/>
          <w:spacing w:val="-5"/>
          <w:w w:val="105"/>
          <w:position w:val="-7"/>
          <w:sz w:val="18"/>
        </w:rPr>
        <w:lastRenderedPageBreak/>
        <w:t>Tel</w:t>
      </w:r>
      <w:r>
        <w:rPr>
          <w:rFonts w:ascii="Microsoft Sans Serif"/>
          <w:position w:val="-7"/>
          <w:sz w:val="18"/>
        </w:rPr>
        <w:tab/>
      </w:r>
      <w:r>
        <w:rPr>
          <w:rFonts w:ascii="Microsoft Sans Serif"/>
          <w:w w:val="105"/>
          <w:position w:val="-7"/>
          <w:sz w:val="18"/>
        </w:rPr>
        <w:t>0222</w:t>
      </w:r>
      <w:r w:rsidR="00DE109B">
        <w:rPr>
          <w:rFonts w:ascii="Microsoft Sans Serif"/>
          <w:w w:val="105"/>
          <w:position w:val="-7"/>
          <w:sz w:val="18"/>
        </w:rPr>
        <w:t xml:space="preserve"> 661 20 23</w:t>
      </w:r>
      <w:r>
        <w:rPr>
          <w:rFonts w:ascii="Microsoft Sans Serif"/>
          <w:position w:val="-7"/>
          <w:sz w:val="18"/>
        </w:rPr>
        <w:tab/>
      </w:r>
      <w:hyperlink r:id="rId4" w:history="1">
        <w:r w:rsidR="00DE109B" w:rsidRPr="000D11A2">
          <w:rPr>
            <w:rStyle w:val="Kpr"/>
            <w:w w:val="105"/>
            <w:sz w:val="16"/>
          </w:rPr>
          <w:t xml:space="preserve">Tel:0222 </w:t>
        </w:r>
        <w:r w:rsidR="00DE109B" w:rsidRPr="000D11A2">
          <w:rPr>
            <w:rStyle w:val="Kpr"/>
            <w:spacing w:val="-2"/>
            <w:w w:val="105"/>
            <w:sz w:val="16"/>
          </w:rPr>
          <w:t>661</w:t>
        </w:r>
      </w:hyperlink>
      <w:r w:rsidR="00DE109B">
        <w:rPr>
          <w:spacing w:val="-2"/>
          <w:w w:val="105"/>
          <w:sz w:val="16"/>
        </w:rPr>
        <w:t xml:space="preserve"> 20 02</w:t>
      </w:r>
      <w:r>
        <w:rPr>
          <w:sz w:val="16"/>
        </w:rPr>
        <w:tab/>
      </w:r>
      <w:r>
        <w:rPr>
          <w:spacing w:val="-2"/>
          <w:w w:val="105"/>
          <w:sz w:val="16"/>
        </w:rPr>
        <w:t>Fax:0222</w:t>
      </w:r>
      <w:r w:rsidR="00DE109B">
        <w:rPr>
          <w:spacing w:val="-2"/>
          <w:w w:val="105"/>
          <w:sz w:val="16"/>
        </w:rPr>
        <w:t xml:space="preserve"> </w:t>
      </w:r>
      <w:r>
        <w:rPr>
          <w:spacing w:val="-2"/>
          <w:w w:val="105"/>
          <w:sz w:val="16"/>
        </w:rPr>
        <w:t>6</w:t>
      </w:r>
      <w:r w:rsidR="00DE109B">
        <w:rPr>
          <w:spacing w:val="-2"/>
          <w:w w:val="105"/>
          <w:sz w:val="16"/>
        </w:rPr>
        <w:t>61 30 03</w:t>
      </w:r>
    </w:p>
    <w:p w:rsidR="006F7E3E" w:rsidRDefault="00C17358">
      <w:pPr>
        <w:tabs>
          <w:tab w:val="left" w:pos="1151"/>
          <w:tab w:val="left" w:pos="10374"/>
          <w:tab w:val="left" w:pos="11288"/>
        </w:tabs>
        <w:spacing w:before="21"/>
        <w:ind w:left="129"/>
        <w:rPr>
          <w:position w:val="1"/>
          <w:sz w:val="16"/>
        </w:rPr>
      </w:pPr>
      <w:proofErr w:type="gramStart"/>
      <w:r>
        <w:rPr>
          <w:rFonts w:ascii="Microsoft Sans Serif" w:hAnsi="Microsoft Sans Serif"/>
          <w:w w:val="105"/>
          <w:sz w:val="18"/>
        </w:rPr>
        <w:t>e</w:t>
      </w:r>
      <w:proofErr w:type="gramEnd"/>
      <w:r>
        <w:rPr>
          <w:rFonts w:ascii="Microsoft Sans Serif" w:hAnsi="Microsoft Sans Serif"/>
          <w:w w:val="105"/>
          <w:sz w:val="18"/>
        </w:rPr>
        <w:t>-</w:t>
      </w:r>
      <w:r>
        <w:rPr>
          <w:rFonts w:ascii="Microsoft Sans Serif" w:hAnsi="Microsoft Sans Serif"/>
          <w:spacing w:val="-2"/>
          <w:w w:val="105"/>
          <w:sz w:val="18"/>
        </w:rPr>
        <w:t>posta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w w:val="105"/>
          <w:sz w:val="18"/>
        </w:rPr>
        <w:t>:</w:t>
      </w:r>
      <w:r w:rsidR="00DE109B">
        <w:t>saricakaya26@gmail.com</w:t>
      </w:r>
      <w:r>
        <w:rPr>
          <w:rFonts w:ascii="Microsoft Sans Serif" w:hAnsi="Microsoft Sans Serif"/>
          <w:sz w:val="18"/>
        </w:rPr>
        <w:tab/>
      </w:r>
      <w:r>
        <w:rPr>
          <w:w w:val="105"/>
          <w:position w:val="1"/>
          <w:sz w:val="16"/>
        </w:rPr>
        <w:t>e-</w:t>
      </w:r>
      <w:r>
        <w:rPr>
          <w:spacing w:val="-2"/>
          <w:w w:val="105"/>
          <w:position w:val="1"/>
          <w:sz w:val="16"/>
        </w:rPr>
        <w:t>posta</w:t>
      </w:r>
      <w:r>
        <w:rPr>
          <w:position w:val="1"/>
          <w:sz w:val="16"/>
        </w:rPr>
        <w:tab/>
      </w:r>
      <w:r>
        <w:rPr>
          <w:w w:val="105"/>
          <w:position w:val="1"/>
          <w:sz w:val="16"/>
        </w:rPr>
        <w:t>:</w:t>
      </w:r>
      <w:proofErr w:type="spellStart"/>
      <w:r w:rsidR="00DE109B">
        <w:t>saricakaya@icisleri</w:t>
      </w:r>
      <w:proofErr w:type="spellEnd"/>
      <w:r w:rsidR="00DE109B">
        <w:rPr>
          <w:position w:val="1"/>
          <w:sz w:val="16"/>
        </w:rPr>
        <w:t>.gov.tr</w:t>
      </w:r>
    </w:p>
    <w:sectPr w:rsidR="006F7E3E" w:rsidSect="006F7E3E">
      <w:type w:val="continuous"/>
      <w:pgSz w:w="16840" w:h="11910" w:orient="landscape"/>
      <w:pgMar w:top="220" w:right="2125" w:bottom="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F7E3E"/>
    <w:rsid w:val="00075152"/>
    <w:rsid w:val="002175B5"/>
    <w:rsid w:val="003D7138"/>
    <w:rsid w:val="0061566A"/>
    <w:rsid w:val="006B4BE0"/>
    <w:rsid w:val="006F7E3E"/>
    <w:rsid w:val="00832D25"/>
    <w:rsid w:val="00BE4D0F"/>
    <w:rsid w:val="00C17358"/>
    <w:rsid w:val="00CD6FE4"/>
    <w:rsid w:val="00DE109B"/>
    <w:rsid w:val="00E4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4395DA"/>
  <w15:docId w15:val="{96C58210-3CFA-466E-ACC1-0B1E427E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F7E3E"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E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F7E3E"/>
    <w:rPr>
      <w:sz w:val="18"/>
      <w:szCs w:val="18"/>
    </w:rPr>
  </w:style>
  <w:style w:type="paragraph" w:styleId="KonuBal">
    <w:name w:val="Title"/>
    <w:basedOn w:val="Normal"/>
    <w:uiPriority w:val="1"/>
    <w:qFormat/>
    <w:rsid w:val="006F7E3E"/>
    <w:pPr>
      <w:spacing w:before="28"/>
      <w:ind w:left="61" w:hanging="5"/>
      <w:jc w:val="center"/>
    </w:pPr>
    <w:rPr>
      <w:rFonts w:ascii="Arial" w:eastAsia="Arial" w:hAnsi="Arial" w:cs="Arial"/>
      <w:b/>
      <w:bCs/>
    </w:rPr>
  </w:style>
  <w:style w:type="paragraph" w:styleId="ListeParagraf">
    <w:name w:val="List Paragraph"/>
    <w:basedOn w:val="Normal"/>
    <w:uiPriority w:val="1"/>
    <w:qFormat/>
    <w:rsid w:val="006F7E3E"/>
  </w:style>
  <w:style w:type="paragraph" w:customStyle="1" w:styleId="TableParagraph">
    <w:name w:val="Table Paragraph"/>
    <w:basedOn w:val="Normal"/>
    <w:uiPriority w:val="1"/>
    <w:qFormat/>
    <w:rsid w:val="006F7E3E"/>
    <w:pPr>
      <w:ind w:left="35"/>
    </w:pPr>
  </w:style>
  <w:style w:type="character" w:styleId="Kpr">
    <w:name w:val="Hyperlink"/>
    <w:basedOn w:val="VarsaylanParagrafYazTipi"/>
    <w:uiPriority w:val="99"/>
    <w:unhideWhenUsed/>
    <w:rsid w:val="00DE1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222%206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Aalpu_pc</dc:creator>
  <cp:lastModifiedBy>Lenovo</cp:lastModifiedBy>
  <cp:revision>5</cp:revision>
  <cp:lastPrinted>2025-01-16T08:36:00Z</cp:lastPrinted>
  <dcterms:created xsi:type="dcterms:W3CDTF">2025-01-16T08:02:00Z</dcterms:created>
  <dcterms:modified xsi:type="dcterms:W3CDTF">2025-01-16T13:09:00Z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2024-09-23T00:00:00Z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2025-01-16T00:00:00Z</vt:filetime>
  </property>
  <property fmtid="{D5CDD505-2E9C-101B-9397-08002B2CF9AE}" pid="5" name="Producer">
    <vt:lpwstr>Microsoft® Excel® 2013</vt:lpwstr>
  </property>
</Properties>
</file>